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1D2E00" w14:textId="77777777" w:rsidR="002F3F2A" w:rsidRPr="002F3F2A" w:rsidRDefault="002F3F2A" w:rsidP="002F3F2A">
      <w:pPr>
        <w:rPr>
          <w:rFonts w:ascii="Calibri Light" w:eastAsia="Times New Roman" w:hAnsi="Calibri Light" w:cs="Calibri Light"/>
          <w:sz w:val="40"/>
          <w:szCs w:val="40"/>
          <w:lang w:val="en-US" w:eastAsia="en-GB"/>
        </w:rPr>
      </w:pPr>
      <w:r w:rsidRPr="002F3F2A">
        <w:rPr>
          <w:rFonts w:ascii="Calibri Light" w:eastAsia="Times New Roman" w:hAnsi="Calibri Light" w:cs="Calibri Light"/>
          <w:sz w:val="40"/>
          <w:szCs w:val="40"/>
          <w:lang w:val="en-US" w:eastAsia="en-GB"/>
        </w:rPr>
        <w:t>General research and Problem Statement Generation   17</w:t>
      </w:r>
      <w:r w:rsidRPr="002F3F2A">
        <w:rPr>
          <w:rFonts w:ascii="Calibri Light" w:eastAsia="Times New Roman" w:hAnsi="Calibri Light" w:cs="Calibri Light"/>
          <w:sz w:val="40"/>
          <w:szCs w:val="40"/>
          <w:vertAlign w:val="superscript"/>
          <w:lang w:val="en-US" w:eastAsia="en-GB"/>
        </w:rPr>
        <w:t>th</w:t>
      </w:r>
      <w:r w:rsidRPr="002F3F2A">
        <w:rPr>
          <w:rFonts w:ascii="Calibri Light" w:eastAsia="Times New Roman" w:hAnsi="Calibri Light" w:cs="Calibri Light"/>
          <w:sz w:val="40"/>
          <w:szCs w:val="40"/>
          <w:lang w:val="en-US" w:eastAsia="en-GB"/>
        </w:rPr>
        <w:t xml:space="preserve"> Feb – 3rd March</w:t>
      </w:r>
    </w:p>
    <w:p w14:paraId="58D96036"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264CE1A5"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Chatted to our mentor Mitchel: Main takeaway – it's very hard for 1</w:t>
      </w:r>
      <w:r w:rsidRPr="002F3F2A">
        <w:rPr>
          <w:rFonts w:ascii="Calibri" w:eastAsia="Times New Roman" w:hAnsi="Calibri" w:cs="Calibri"/>
          <w:sz w:val="20"/>
          <w:szCs w:val="20"/>
          <w:vertAlign w:val="superscript"/>
          <w:lang w:val="en-US" w:eastAsia="en-GB"/>
        </w:rPr>
        <w:t>st</w:t>
      </w:r>
      <w:r w:rsidRPr="002F3F2A">
        <w:rPr>
          <w:rFonts w:ascii="Calibri" w:eastAsia="Times New Roman" w:hAnsi="Calibri" w:cs="Calibri"/>
          <w:sz w:val="20"/>
          <w:szCs w:val="20"/>
          <w:lang w:val="en-US" w:eastAsia="en-GB"/>
        </w:rPr>
        <w:t xml:space="preserve"> years to build a rover in ten weeks. Should aim to at least produce 'something'.</w:t>
      </w:r>
    </w:p>
    <w:p w14:paraId="6E792B3D"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397CBB1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Look at earth moving machines around Sydney and online – scoops are pretty prevalent.</w:t>
      </w:r>
    </w:p>
    <w:p w14:paraId="012366C3"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4629F9CB"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Draw concept sketches – how big should it be? </w:t>
      </w:r>
    </w:p>
    <w:p w14:paraId="5360A801"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3E1A09B4"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Consult with the team – what do they think? Any resources we already have? </w:t>
      </w:r>
    </w:p>
    <w:p w14:paraId="07F301FB"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109FA785"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Read some general Mars rover engineering books - Both these books are about the engineering success of the rover Curiosity and the complexity of operating a machine in the Martian environment. Whilst not directly useful as the level of technology is orders of magnitude above what we're dealing with, both are pretty inspiring. </w:t>
      </w:r>
    </w:p>
    <w:p w14:paraId="57EA48AC"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1F2C088" w14:textId="35045004"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2A17176" wp14:editId="1E79B42F">
            <wp:extent cx="2428346" cy="3237288"/>
            <wp:effectExtent l="1905" t="0" r="0" b="0"/>
            <wp:docPr id="23" name="Picture 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2452176" cy="3269056"/>
                    </a:xfrm>
                    <a:prstGeom prst="rect">
                      <a:avLst/>
                    </a:prstGeom>
                    <a:noFill/>
                    <a:ln>
                      <a:noFill/>
                    </a:ln>
                  </pic:spPr>
                </pic:pic>
              </a:graphicData>
            </a:graphic>
          </wp:inline>
        </w:drawing>
      </w:r>
    </w:p>
    <w:p w14:paraId="68D0F746" w14:textId="77777777" w:rsidR="002F3F2A" w:rsidRPr="002F3F2A" w:rsidRDefault="002F3F2A" w:rsidP="002F3F2A">
      <w:pPr>
        <w:rPr>
          <w:rFonts w:ascii="Calibri" w:eastAsia="Times New Roman" w:hAnsi="Calibri" w:cs="Calibri"/>
          <w:sz w:val="22"/>
          <w:szCs w:val="22"/>
          <w:lang w:val="en-US" w:eastAsia="en-GB"/>
        </w:rPr>
      </w:pPr>
      <w:r w:rsidRPr="002F3F2A">
        <w:rPr>
          <w:rFonts w:ascii="Calibri" w:eastAsia="Times New Roman" w:hAnsi="Calibri" w:cs="Calibri"/>
          <w:sz w:val="22"/>
          <w:szCs w:val="22"/>
          <w:lang w:val="en-US" w:eastAsia="en-GB"/>
        </w:rPr>
        <w:t> </w:t>
      </w:r>
    </w:p>
    <w:p w14:paraId="7BC6CADF" w14:textId="6F1D8FE9" w:rsidR="002F3F2A" w:rsidRPr="002F3F2A" w:rsidRDefault="002F3F2A" w:rsidP="002F3F2A">
      <w:pPr>
        <w:rPr>
          <w:rFonts w:ascii="Calibri" w:eastAsia="Times New Roman" w:hAnsi="Calibri" w:cs="Calibri"/>
          <w:b/>
          <w:bCs/>
          <w:sz w:val="20"/>
          <w:szCs w:val="20"/>
          <w:lang w:val="en-US" w:eastAsia="en-GB"/>
        </w:rPr>
      </w:pPr>
      <w:r w:rsidRPr="002F3F2A">
        <w:rPr>
          <w:rFonts w:ascii="Calibri" w:eastAsia="Times New Roman" w:hAnsi="Calibri" w:cs="Calibri"/>
          <w:b/>
          <w:bCs/>
          <w:sz w:val="20"/>
          <w:szCs w:val="20"/>
          <w:lang w:val="en-US" w:eastAsia="en-GB"/>
        </w:rPr>
        <w:t>Sweeping roller could be a good idea.</w:t>
      </w:r>
    </w:p>
    <w:p w14:paraId="00ABC117" w14:textId="1461D6BC" w:rsidR="002F3F2A" w:rsidRPr="002F3F2A" w:rsidRDefault="002F3F2A" w:rsidP="002F3F2A">
      <w:pPr>
        <w:rPr>
          <w:rFonts w:ascii="Calibri" w:eastAsia="Times New Roman" w:hAnsi="Calibri" w:cs="Calibri"/>
          <w:sz w:val="22"/>
          <w:szCs w:val="22"/>
          <w:lang w:val="en-US" w:eastAsia="en-GB"/>
        </w:rPr>
      </w:pPr>
    </w:p>
    <w:p w14:paraId="459B8EEC" w14:textId="77777777" w:rsid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68A95B4" wp14:editId="38DCA5D6">
            <wp:extent cx="3571336" cy="2680482"/>
            <wp:effectExtent l="0" t="0" r="0" b="0"/>
            <wp:docPr id="22" name="Picture 22" descr="A picture containing outdoor, road, street,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6187" cy="2691629"/>
                    </a:xfrm>
                    <a:prstGeom prst="rect">
                      <a:avLst/>
                    </a:prstGeom>
                    <a:noFill/>
                    <a:ln>
                      <a:noFill/>
                    </a:ln>
                  </pic:spPr>
                </pic:pic>
              </a:graphicData>
            </a:graphic>
          </wp:inline>
        </w:drawing>
      </w:r>
    </w:p>
    <w:p w14:paraId="4C288902" w14:textId="77777777" w:rsidR="002F3F2A" w:rsidRDefault="002F3F2A" w:rsidP="002F3F2A">
      <w:pPr>
        <w:rPr>
          <w:rFonts w:ascii="Calibri" w:eastAsia="Times New Roman" w:hAnsi="Calibri" w:cs="Calibri"/>
          <w:b/>
          <w:bCs/>
          <w:sz w:val="20"/>
          <w:szCs w:val="20"/>
          <w:lang w:val="en-US" w:eastAsia="en-GB"/>
        </w:rPr>
      </w:pPr>
    </w:p>
    <w:p w14:paraId="0436A509" w14:textId="03D2E1AE"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b/>
          <w:bCs/>
          <w:sz w:val="20"/>
          <w:szCs w:val="20"/>
          <w:lang w:val="en-US" w:eastAsia="en-GB"/>
        </w:rPr>
        <w:lastRenderedPageBreak/>
        <w:t>Problem Statement Generation</w:t>
      </w:r>
    </w:p>
    <w:p w14:paraId="3F660444"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Considerations</w:t>
      </w:r>
    </w:p>
    <w:p w14:paraId="6FADC753" w14:textId="48728EBD"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Who?</w:t>
      </w:r>
    </w:p>
    <w:p w14:paraId="2BB981CF" w14:textId="6DDAC21F" w:rsidR="002F3F2A" w:rsidRPr="00287846"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A group of first year engineering students are required to build a rover in a period of about 10 weeks.  The design objective is ‘…your</w:t>
      </w:r>
      <w:r w:rsidRPr="002F3F2A">
        <w:rPr>
          <w:rFonts w:ascii="Calibri" w:eastAsia="Times New Roman" w:hAnsi="Calibri" w:cs="Calibri"/>
          <w:sz w:val="20"/>
          <w:szCs w:val="20"/>
          <w:lang w:eastAsia="en-GB"/>
        </w:rPr>
        <w:t xml:space="preserve"> team is to design and build a prototype rover that is able to transport on a Mars-like surface and collect resources.’</w:t>
      </w:r>
    </w:p>
    <w:p w14:paraId="0585971A" w14:textId="7C561AD1" w:rsidR="002F3F2A" w:rsidRPr="00287846" w:rsidRDefault="002F3F2A" w:rsidP="002F3F2A">
      <w:pPr>
        <w:spacing w:before="100" w:after="100"/>
        <w:rPr>
          <w:rFonts w:ascii="Calibri" w:eastAsia="Times New Roman" w:hAnsi="Calibri" w:cs="Calibri"/>
          <w:sz w:val="20"/>
          <w:szCs w:val="20"/>
          <w:lang w:eastAsia="en-GB"/>
        </w:rPr>
      </w:pPr>
      <w:r w:rsidRPr="002F3F2A">
        <w:rPr>
          <w:rFonts w:ascii="Calibri" w:eastAsia="Times New Roman" w:hAnsi="Calibri" w:cs="Calibri"/>
          <w:sz w:val="20"/>
          <w:szCs w:val="20"/>
          <w:lang w:eastAsia="en-GB"/>
        </w:rPr>
        <w:t xml:space="preserve"> </w:t>
      </w:r>
      <w:r w:rsidRPr="002F3F2A">
        <w:rPr>
          <w:rFonts w:ascii="Calibri" w:eastAsia="Times New Roman" w:hAnsi="Calibri" w:cs="Calibri"/>
          <w:sz w:val="20"/>
          <w:szCs w:val="20"/>
          <w:lang w:val="en-US" w:eastAsia="en-GB"/>
        </w:rPr>
        <w:t xml:space="preserve">The client is ‘NASA’ but in relation to the actual problem the client is the course assessor and at least to some degree, our team as we will be the ones operating it. </w:t>
      </w:r>
    </w:p>
    <w:p w14:paraId="052EC188" w14:textId="0E4FB200"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What?</w:t>
      </w:r>
    </w:p>
    <w:p w14:paraId="75AAEDC5" w14:textId="226C5709"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b/>
          <w:bCs/>
          <w:sz w:val="20"/>
          <w:szCs w:val="20"/>
          <w:lang w:val="en-US" w:eastAsia="en-GB"/>
        </w:rPr>
        <w:t xml:space="preserve"> Objectives:</w:t>
      </w:r>
    </w:p>
    <w:p w14:paraId="2DD5DC5A" w14:textId="533D6D8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00287846">
        <w:rPr>
          <w:rFonts w:ascii="Calibri" w:eastAsia="Times New Roman" w:hAnsi="Calibri" w:cs="Calibri"/>
          <w:sz w:val="20"/>
          <w:szCs w:val="20"/>
          <w:lang w:val="en-US" w:eastAsia="en-GB"/>
        </w:rPr>
        <w:t>T</w:t>
      </w:r>
      <w:r w:rsidRPr="002F3F2A">
        <w:rPr>
          <w:rFonts w:ascii="Calibri" w:eastAsia="Times New Roman" w:hAnsi="Calibri" w:cs="Calibri"/>
          <w:sz w:val="20"/>
          <w:szCs w:val="20"/>
          <w:lang w:val="en-US" w:eastAsia="en-GB"/>
        </w:rPr>
        <w:t>he objective is to build a rover that can transit on a Mars-like surface (beach terrain with small rocks, sandhills and recesses) and collect resources (small pebbles or gravel).</w:t>
      </w:r>
    </w:p>
    <w:p w14:paraId="608476AC" w14:textId="76A05BB6"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 xml:space="preserve">Constraints: </w:t>
      </w:r>
    </w:p>
    <w:p w14:paraId="54DFC6AB" w14:textId="00EB5CBE"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The constraints are: </w:t>
      </w:r>
    </w:p>
    <w:p w14:paraId="4523EA72" w14:textId="60518FCE"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Limited skills - it must be built by undergraduate students with little or no experience in building robots. </w:t>
      </w:r>
    </w:p>
    <w:p w14:paraId="4C05BE06" w14:textId="3406C72D"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Limited time: - a working prototype must be produced in ten weeks.</w:t>
      </w:r>
    </w:p>
    <w:p w14:paraId="287A0952" w14:textId="0313D986"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It must also operate in a 3*3m environment so must be small enough to </w:t>
      </w:r>
      <w:proofErr w:type="spellStart"/>
      <w:r w:rsidRPr="002F3F2A">
        <w:rPr>
          <w:rFonts w:ascii="Calibri" w:eastAsia="Times New Roman" w:hAnsi="Calibri" w:cs="Calibri"/>
          <w:sz w:val="20"/>
          <w:szCs w:val="20"/>
          <w:lang w:val="en-US" w:eastAsia="en-GB"/>
        </w:rPr>
        <w:t>manoeuvre</w:t>
      </w:r>
      <w:proofErr w:type="spellEnd"/>
      <w:r w:rsidRPr="002F3F2A">
        <w:rPr>
          <w:rFonts w:ascii="Calibri" w:eastAsia="Times New Roman" w:hAnsi="Calibri" w:cs="Calibri"/>
          <w:sz w:val="20"/>
          <w:szCs w:val="20"/>
          <w:lang w:val="en-US" w:eastAsia="en-GB"/>
        </w:rPr>
        <w:t xml:space="preserve"> in this space and large enough to carry approx. 1 kg to 5kg of simulated regolith. More is better.</w:t>
      </w:r>
    </w:p>
    <w:p w14:paraId="410F324A" w14:textId="2B8CAAC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The assessment marking emphasizes the following points:</w:t>
      </w:r>
    </w:p>
    <w:p w14:paraId="191416BF" w14:textId="4E8101A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Our mentor pointed out that from past years the probability of a team producing a rover in the time available is ~50% and the likelihood of producing a working rover is ~30%.</w:t>
      </w:r>
    </w:p>
    <w:p w14:paraId="32B96325"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3B0820B7" w14:textId="21A57199" w:rsidR="002F3F2A" w:rsidRPr="00F0505E" w:rsidRDefault="002F3F2A" w:rsidP="00F0505E">
      <w:pPr>
        <w:numPr>
          <w:ilvl w:val="0"/>
          <w:numId w:val="4"/>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Produce a rover. Binary Y/N</w:t>
      </w:r>
    </w:p>
    <w:p w14:paraId="2C958429" w14:textId="716D35DB" w:rsidR="002F3F2A" w:rsidRPr="00F0505E" w:rsidRDefault="002F3F2A" w:rsidP="00F0505E">
      <w:pPr>
        <w:numPr>
          <w:ilvl w:val="0"/>
          <w:numId w:val="5"/>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The rover is able to move about on a ‘Mars like surface’ and collect resources in the ten-week time period. Binary Y/N</w:t>
      </w:r>
    </w:p>
    <w:p w14:paraId="2037A384" w14:textId="65A6DE75" w:rsidR="002F3F2A" w:rsidRPr="00F0505E" w:rsidRDefault="002F3F2A" w:rsidP="00F0505E">
      <w:pPr>
        <w:numPr>
          <w:ilvl w:val="0"/>
          <w:numId w:val="6"/>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A high rate of collection. Non-binary but measurable in kg per second. </w:t>
      </w:r>
    </w:p>
    <w:p w14:paraId="4933FDF4" w14:textId="23CA9072" w:rsidR="002F3F2A" w:rsidRPr="00F0505E" w:rsidRDefault="002F3F2A" w:rsidP="00F0505E">
      <w:pPr>
        <w:numPr>
          <w:ilvl w:val="0"/>
          <w:numId w:val="7"/>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Energy consumption – non-binary and measurable as </w:t>
      </w:r>
      <w:proofErr w:type="spellStart"/>
      <w:r w:rsidRPr="002F3F2A">
        <w:rPr>
          <w:rFonts w:ascii="Calibri" w:eastAsia="Times New Roman" w:hAnsi="Calibri" w:cs="Calibri"/>
          <w:i/>
          <w:iCs/>
          <w:sz w:val="20"/>
          <w:szCs w:val="20"/>
          <w:lang w:val="en-US" w:eastAsia="en-GB"/>
        </w:rPr>
        <w:t>mAh</w:t>
      </w:r>
      <w:proofErr w:type="spellEnd"/>
      <w:r w:rsidRPr="002F3F2A">
        <w:rPr>
          <w:rFonts w:ascii="Calibri" w:eastAsia="Times New Roman" w:hAnsi="Calibri" w:cs="Calibri"/>
          <w:i/>
          <w:iCs/>
          <w:sz w:val="20"/>
          <w:szCs w:val="20"/>
          <w:lang w:val="en-US" w:eastAsia="en-GB"/>
        </w:rPr>
        <w:t xml:space="preserve"> consumed.</w:t>
      </w:r>
    </w:p>
    <w:p w14:paraId="6AA25679" w14:textId="77777777" w:rsidR="002F3F2A" w:rsidRPr="002F3F2A" w:rsidRDefault="002F3F2A" w:rsidP="002F3F2A">
      <w:pPr>
        <w:numPr>
          <w:ilvl w:val="0"/>
          <w:numId w:val="8"/>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Innovation </w:t>
      </w:r>
      <w:proofErr w:type="gramStart"/>
      <w:r w:rsidRPr="002F3F2A">
        <w:rPr>
          <w:rFonts w:ascii="Calibri" w:eastAsia="Times New Roman" w:hAnsi="Calibri" w:cs="Calibri"/>
          <w:i/>
          <w:iCs/>
          <w:sz w:val="20"/>
          <w:szCs w:val="20"/>
          <w:lang w:val="en-US" w:eastAsia="en-GB"/>
        </w:rPr>
        <w:t>-  non</w:t>
      </w:r>
      <w:proofErr w:type="gramEnd"/>
      <w:r w:rsidRPr="002F3F2A">
        <w:rPr>
          <w:rFonts w:ascii="Calibri" w:eastAsia="Times New Roman" w:hAnsi="Calibri" w:cs="Calibri"/>
          <w:i/>
          <w:iCs/>
          <w:sz w:val="20"/>
          <w:szCs w:val="20"/>
          <w:lang w:val="en-US" w:eastAsia="en-GB"/>
        </w:rPr>
        <w:t>-binary and subjective but related to execution of 1 – 4.</w:t>
      </w:r>
    </w:p>
    <w:p w14:paraId="70DC622E"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52DE7D30" w14:textId="7AA66AFC"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Key Issues:  - </w:t>
      </w:r>
      <w:r w:rsidRPr="002F3F2A">
        <w:rPr>
          <w:rFonts w:ascii="Calibri" w:eastAsia="Times New Roman" w:hAnsi="Calibri" w:cs="Calibri"/>
          <w:color w:val="FF0000"/>
          <w:sz w:val="20"/>
          <w:szCs w:val="20"/>
          <w:lang w:val="en-US" w:eastAsia="en-GB"/>
        </w:rPr>
        <w:t xml:space="preserve">Limited time and skills </w:t>
      </w:r>
    </w:p>
    <w:p w14:paraId="3C7579BF"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Action: - </w:t>
      </w:r>
      <w:r w:rsidRPr="002F3F2A">
        <w:rPr>
          <w:rFonts w:ascii="Calibri" w:eastAsia="Times New Roman" w:hAnsi="Calibri" w:cs="Calibri"/>
          <w:color w:val="FF0000"/>
          <w:sz w:val="20"/>
          <w:szCs w:val="20"/>
          <w:lang w:val="en-US" w:eastAsia="en-GB"/>
        </w:rPr>
        <w:t>Simple - easy to design, build and operate.</w:t>
      </w:r>
    </w:p>
    <w:p w14:paraId="01CC7007"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p>
    <w:p w14:paraId="1AF275A4"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w:t>
      </w:r>
      <w:r w:rsidRPr="002F3F2A">
        <w:rPr>
          <w:rFonts w:ascii="Calibri" w:eastAsia="Times New Roman" w:hAnsi="Calibri" w:cs="Calibri"/>
          <w:b/>
          <w:bCs/>
          <w:sz w:val="20"/>
          <w:szCs w:val="20"/>
          <w:lang w:val="en-US" w:eastAsia="en-GB"/>
        </w:rPr>
        <w:t xml:space="preserve">Other considerations: </w:t>
      </w:r>
    </w:p>
    <w:p w14:paraId="763E4E99" w14:textId="41A0694B"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Powerful – able to move about and collect resource quickly. Must be considered with efficiency requirement.</w:t>
      </w:r>
    </w:p>
    <w:p w14:paraId="5603DB09" w14:textId="5D6332CA"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xml:space="preserve"> Energy Efficient – no un-necessary systems. Must be considered in balance with power required. </w:t>
      </w:r>
    </w:p>
    <w:p w14:paraId="4EFD28D5" w14:textId="77777777" w:rsidR="00F0505E" w:rsidRDefault="00F0505E" w:rsidP="002F3F2A">
      <w:pPr>
        <w:spacing w:before="100" w:after="100"/>
        <w:rPr>
          <w:rFonts w:ascii="Calibri" w:eastAsia="Times New Roman" w:hAnsi="Calibri" w:cs="Calibri"/>
          <w:b/>
          <w:bCs/>
          <w:sz w:val="22"/>
          <w:szCs w:val="22"/>
          <w:lang w:val="en-US" w:eastAsia="en-GB"/>
        </w:rPr>
      </w:pPr>
    </w:p>
    <w:p w14:paraId="0D46C0EC" w14:textId="77777777" w:rsidR="00F0505E" w:rsidRDefault="00F0505E" w:rsidP="002F3F2A">
      <w:pPr>
        <w:spacing w:before="100" w:after="100"/>
        <w:rPr>
          <w:rFonts w:ascii="Calibri" w:eastAsia="Times New Roman" w:hAnsi="Calibri" w:cs="Calibri"/>
          <w:b/>
          <w:bCs/>
          <w:sz w:val="22"/>
          <w:szCs w:val="22"/>
          <w:lang w:val="en-US" w:eastAsia="en-GB"/>
        </w:rPr>
      </w:pPr>
    </w:p>
    <w:p w14:paraId="08C21ABF" w14:textId="77777777" w:rsidR="00F0505E" w:rsidRDefault="00F0505E" w:rsidP="002F3F2A">
      <w:pPr>
        <w:spacing w:before="100" w:after="100"/>
        <w:rPr>
          <w:rFonts w:ascii="Calibri" w:eastAsia="Times New Roman" w:hAnsi="Calibri" w:cs="Calibri"/>
          <w:b/>
          <w:bCs/>
          <w:sz w:val="22"/>
          <w:szCs w:val="22"/>
          <w:lang w:val="en-US" w:eastAsia="en-GB"/>
        </w:rPr>
      </w:pPr>
    </w:p>
    <w:p w14:paraId="2F961CB7" w14:textId="77777777" w:rsidR="00F0505E" w:rsidRDefault="00F0505E" w:rsidP="002F3F2A">
      <w:pPr>
        <w:spacing w:before="100" w:after="100"/>
        <w:rPr>
          <w:rFonts w:ascii="Calibri" w:eastAsia="Times New Roman" w:hAnsi="Calibri" w:cs="Calibri"/>
          <w:b/>
          <w:bCs/>
          <w:sz w:val="22"/>
          <w:szCs w:val="22"/>
          <w:lang w:val="en-US" w:eastAsia="en-GB"/>
        </w:rPr>
      </w:pPr>
    </w:p>
    <w:p w14:paraId="067E4746" w14:textId="77777777" w:rsidR="00F0505E" w:rsidRDefault="00F0505E" w:rsidP="002F3F2A">
      <w:pPr>
        <w:spacing w:before="100" w:after="100"/>
        <w:rPr>
          <w:rFonts w:ascii="Calibri" w:eastAsia="Times New Roman" w:hAnsi="Calibri" w:cs="Calibri"/>
          <w:b/>
          <w:bCs/>
          <w:sz w:val="22"/>
          <w:szCs w:val="22"/>
          <w:lang w:val="en-US" w:eastAsia="en-GB"/>
        </w:rPr>
      </w:pPr>
    </w:p>
    <w:p w14:paraId="3321245D" w14:textId="77777777" w:rsidR="00F0505E" w:rsidRDefault="00F0505E" w:rsidP="002F3F2A">
      <w:pPr>
        <w:spacing w:before="100" w:after="100"/>
        <w:rPr>
          <w:rFonts w:ascii="Calibri" w:eastAsia="Times New Roman" w:hAnsi="Calibri" w:cs="Calibri"/>
          <w:b/>
          <w:bCs/>
          <w:sz w:val="22"/>
          <w:szCs w:val="22"/>
          <w:lang w:val="en-US" w:eastAsia="en-GB"/>
        </w:rPr>
      </w:pPr>
    </w:p>
    <w:p w14:paraId="65D65A3A" w14:textId="77777777" w:rsidR="00F0505E" w:rsidRDefault="00F0505E" w:rsidP="002F3F2A">
      <w:pPr>
        <w:spacing w:before="100" w:after="100"/>
        <w:rPr>
          <w:rFonts w:ascii="Calibri" w:eastAsia="Times New Roman" w:hAnsi="Calibri" w:cs="Calibri"/>
          <w:b/>
          <w:bCs/>
          <w:sz w:val="22"/>
          <w:szCs w:val="22"/>
          <w:lang w:val="en-US" w:eastAsia="en-GB"/>
        </w:rPr>
      </w:pPr>
    </w:p>
    <w:p w14:paraId="031D6737" w14:textId="77777777" w:rsidR="00F0505E" w:rsidRDefault="00F0505E" w:rsidP="002F3F2A">
      <w:pPr>
        <w:spacing w:before="100" w:after="100"/>
        <w:rPr>
          <w:rFonts w:ascii="Calibri" w:eastAsia="Times New Roman" w:hAnsi="Calibri" w:cs="Calibri"/>
          <w:b/>
          <w:bCs/>
          <w:sz w:val="22"/>
          <w:szCs w:val="22"/>
          <w:lang w:val="en-US" w:eastAsia="en-GB"/>
        </w:rPr>
      </w:pPr>
    </w:p>
    <w:p w14:paraId="4622C06F" w14:textId="6B505017" w:rsidR="002F3F2A" w:rsidRPr="00287846" w:rsidRDefault="002F3F2A" w:rsidP="002F3F2A">
      <w:pPr>
        <w:spacing w:before="100" w:after="100"/>
        <w:rPr>
          <w:rFonts w:ascii="Calibri" w:eastAsia="Times New Roman" w:hAnsi="Calibri" w:cs="Calibri"/>
          <w:b/>
          <w:bCs/>
          <w:sz w:val="22"/>
          <w:szCs w:val="22"/>
          <w:lang w:val="en-US" w:eastAsia="en-GB"/>
        </w:rPr>
      </w:pPr>
      <w:r w:rsidRPr="00287846">
        <w:rPr>
          <w:rFonts w:ascii="Calibri" w:eastAsia="Times New Roman" w:hAnsi="Calibri" w:cs="Calibri"/>
          <w:b/>
          <w:bCs/>
          <w:sz w:val="22"/>
          <w:szCs w:val="22"/>
          <w:lang w:val="en-US" w:eastAsia="en-GB"/>
        </w:rPr>
        <w:lastRenderedPageBreak/>
        <w:t xml:space="preserve">Revised problem statement </w:t>
      </w:r>
    </w:p>
    <w:p w14:paraId="3E3D35DF"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4D4873CB" w14:textId="622E1729"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As part of their assessment for a first-year engineering program students are required to produce a working prototype of a rover. The rover must be built by the students in ten weeks. It must be able to move about on a Mars like surface (simulated by beach terrain with small rocks, sandhills and recesses) and collect resources (simulated by small pebbles/gravel). The ‘Mars-like’ area is approximately 9 m^2 and the rover will be required to operate continuously for 4 minutes.</w:t>
      </w:r>
    </w:p>
    <w:p w14:paraId="6F8F0D08"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5DF3E763"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The project will be marked on performance against five objectives. Four are objectively measurable. (in order of precedence)</w:t>
      </w:r>
    </w:p>
    <w:p w14:paraId="7100A7FD"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41398BBF" w14:textId="77777777" w:rsidR="002F3F2A" w:rsidRPr="002F3F2A" w:rsidRDefault="002F3F2A" w:rsidP="002F3F2A">
      <w:pPr>
        <w:numPr>
          <w:ilvl w:val="0"/>
          <w:numId w:val="9"/>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Produce a rover. Binary Y/N</w:t>
      </w:r>
    </w:p>
    <w:p w14:paraId="57B2FB85"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0868150E" w14:textId="77777777" w:rsidR="002F3F2A" w:rsidRPr="002F3F2A" w:rsidRDefault="002F3F2A" w:rsidP="002F3F2A">
      <w:pPr>
        <w:numPr>
          <w:ilvl w:val="0"/>
          <w:numId w:val="10"/>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The rover is able to move about on a ‘Mars like surface’ and collect resources in the ten-week time period. Binary Y/N</w:t>
      </w:r>
    </w:p>
    <w:p w14:paraId="1BFC779B"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3F852DA8" w14:textId="77777777" w:rsidR="002F3F2A" w:rsidRPr="002F3F2A" w:rsidRDefault="002F3F2A" w:rsidP="002F3F2A">
      <w:pPr>
        <w:numPr>
          <w:ilvl w:val="0"/>
          <w:numId w:val="11"/>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A high rate of collection. Non-binary but measurable in kg per second. </w:t>
      </w:r>
    </w:p>
    <w:p w14:paraId="73355048"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5F55DA95" w14:textId="77777777" w:rsidR="002F3F2A" w:rsidRPr="002F3F2A" w:rsidRDefault="002F3F2A" w:rsidP="002F3F2A">
      <w:pPr>
        <w:numPr>
          <w:ilvl w:val="0"/>
          <w:numId w:val="12"/>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Energy consumption – non-binary and measurable as </w:t>
      </w:r>
      <w:proofErr w:type="spellStart"/>
      <w:r w:rsidRPr="002F3F2A">
        <w:rPr>
          <w:rFonts w:ascii="Calibri" w:eastAsia="Times New Roman" w:hAnsi="Calibri" w:cs="Calibri"/>
          <w:i/>
          <w:iCs/>
          <w:sz w:val="20"/>
          <w:szCs w:val="20"/>
          <w:lang w:val="en-US" w:eastAsia="en-GB"/>
        </w:rPr>
        <w:t>mAh</w:t>
      </w:r>
      <w:proofErr w:type="spellEnd"/>
      <w:r w:rsidRPr="002F3F2A">
        <w:rPr>
          <w:rFonts w:ascii="Calibri" w:eastAsia="Times New Roman" w:hAnsi="Calibri" w:cs="Calibri"/>
          <w:i/>
          <w:iCs/>
          <w:sz w:val="20"/>
          <w:szCs w:val="20"/>
          <w:lang w:val="en-US" w:eastAsia="en-GB"/>
        </w:rPr>
        <w:t xml:space="preserve"> consumed.</w:t>
      </w:r>
    </w:p>
    <w:p w14:paraId="7BAF6CDA" w14:textId="77777777" w:rsidR="002F3F2A" w:rsidRPr="002F3F2A" w:rsidRDefault="002F3F2A" w:rsidP="002F3F2A">
      <w:pPr>
        <w:spacing w:before="100" w:after="100"/>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 xml:space="preserve"> </w:t>
      </w:r>
    </w:p>
    <w:p w14:paraId="13EFE886" w14:textId="77777777" w:rsidR="002F3F2A" w:rsidRPr="002F3F2A" w:rsidRDefault="002F3F2A" w:rsidP="002F3F2A">
      <w:pPr>
        <w:numPr>
          <w:ilvl w:val="0"/>
          <w:numId w:val="13"/>
        </w:numPr>
        <w:ind w:left="540"/>
        <w:textAlignment w:val="center"/>
        <w:rPr>
          <w:rFonts w:ascii="Calibri" w:eastAsia="Times New Roman" w:hAnsi="Calibri" w:cs="Calibri"/>
          <w:sz w:val="20"/>
          <w:szCs w:val="20"/>
          <w:lang w:val="en-US" w:eastAsia="en-GB"/>
        </w:rPr>
      </w:pPr>
      <w:r w:rsidRPr="002F3F2A">
        <w:rPr>
          <w:rFonts w:ascii="Calibri" w:eastAsia="Times New Roman" w:hAnsi="Calibri" w:cs="Calibri"/>
          <w:i/>
          <w:iCs/>
          <w:sz w:val="20"/>
          <w:szCs w:val="20"/>
          <w:lang w:val="en-US" w:eastAsia="en-GB"/>
        </w:rPr>
        <w:t>Innovation - non-binary and subjective but related to execution of 1 – 4.</w:t>
      </w:r>
    </w:p>
    <w:p w14:paraId="75B823E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4477E10"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5BBF791"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Post problem statement exercise the best design will be the minimum viable product needed to move ~5kg of regolith in 4 minutes.</w:t>
      </w:r>
    </w:p>
    <w:p w14:paraId="071541A8"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584848D" w14:textId="2E138C6F"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It should be:</w:t>
      </w:r>
    </w:p>
    <w:p w14:paraId="57DDE9BE" w14:textId="77777777" w:rsidR="002F3F2A" w:rsidRPr="002F3F2A" w:rsidRDefault="002F3F2A" w:rsidP="002F3F2A">
      <w:pPr>
        <w:rPr>
          <w:rFonts w:ascii="Calibri" w:eastAsia="Times New Roman" w:hAnsi="Calibri" w:cs="Calibri"/>
          <w:color w:val="FF0000"/>
          <w:sz w:val="20"/>
          <w:szCs w:val="20"/>
          <w:lang w:val="en-US" w:eastAsia="en-GB"/>
        </w:rPr>
      </w:pPr>
      <w:r w:rsidRPr="002F3F2A">
        <w:rPr>
          <w:rFonts w:ascii="Calibri" w:eastAsia="Times New Roman" w:hAnsi="Calibri" w:cs="Calibri"/>
          <w:color w:val="FF0000"/>
          <w:sz w:val="20"/>
          <w:szCs w:val="20"/>
          <w:lang w:val="en-US" w:eastAsia="en-GB"/>
        </w:rPr>
        <w:t> </w:t>
      </w:r>
    </w:p>
    <w:p w14:paraId="775CF3AA" w14:textId="77777777" w:rsidR="002F3F2A" w:rsidRPr="002F3F2A" w:rsidRDefault="002F3F2A" w:rsidP="002F3F2A">
      <w:pPr>
        <w:rPr>
          <w:rFonts w:ascii="Calibri" w:eastAsia="Times New Roman" w:hAnsi="Calibri" w:cs="Calibri"/>
          <w:color w:val="FF0000"/>
          <w:sz w:val="20"/>
          <w:szCs w:val="20"/>
          <w:lang w:val="en-US" w:eastAsia="en-GB"/>
        </w:rPr>
      </w:pPr>
      <w:r w:rsidRPr="002F3F2A">
        <w:rPr>
          <w:rFonts w:ascii="Calibri" w:eastAsia="Times New Roman" w:hAnsi="Calibri" w:cs="Calibri"/>
          <w:color w:val="FF0000"/>
          <w:sz w:val="20"/>
          <w:szCs w:val="20"/>
          <w:lang w:val="en-US" w:eastAsia="en-GB"/>
        </w:rPr>
        <w:t>Simple - easy to design, build and operate.</w:t>
      </w:r>
    </w:p>
    <w:p w14:paraId="43FCB233"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made from readily available materials that don’t require special tools.</w:t>
      </w:r>
    </w:p>
    <w:p w14:paraId="504D28AA"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The simplest design possible with the least number of parts.</w:t>
      </w:r>
    </w:p>
    <w:p w14:paraId="3B1DEF4E"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 xml:space="preserve">Use as much 'off the shelf' electronics and parts as possible to minimize </w:t>
      </w:r>
      <w:proofErr w:type="gramStart"/>
      <w:r w:rsidRPr="002F3F2A">
        <w:rPr>
          <w:rFonts w:ascii="Calibri" w:eastAsia="Times New Roman" w:hAnsi="Calibri" w:cs="Calibri"/>
          <w:sz w:val="20"/>
          <w:szCs w:val="20"/>
          <w:lang w:val="en-US" w:eastAsia="en-GB"/>
        </w:rPr>
        <w:t>development  time</w:t>
      </w:r>
      <w:proofErr w:type="gramEnd"/>
      <w:r w:rsidRPr="002F3F2A">
        <w:rPr>
          <w:rFonts w:ascii="Calibri" w:eastAsia="Times New Roman" w:hAnsi="Calibri" w:cs="Calibri"/>
          <w:sz w:val="20"/>
          <w:szCs w:val="20"/>
          <w:lang w:val="en-US" w:eastAsia="en-GB"/>
        </w:rPr>
        <w:t>.</w:t>
      </w:r>
    </w:p>
    <w:p w14:paraId="06724C3F" w14:textId="77777777" w:rsidR="002F3F2A" w:rsidRPr="002F3F2A" w:rsidRDefault="002F3F2A" w:rsidP="002F3F2A">
      <w:pPr>
        <w:numPr>
          <w:ilvl w:val="0"/>
          <w:numId w:val="14"/>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Make use of resources we have already to minimize expense and complexity.</w:t>
      </w:r>
    </w:p>
    <w:p w14:paraId="69E3B63F"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5FD372EA"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Powerful and large enough to move 5kg of Regolith in 4 minutes.</w:t>
      </w:r>
    </w:p>
    <w:p w14:paraId="4DEC67A7" w14:textId="77777777" w:rsidR="002F3F2A" w:rsidRPr="002F3F2A" w:rsidRDefault="002F3F2A" w:rsidP="002F3F2A">
      <w:pPr>
        <w:numPr>
          <w:ilvl w:val="0"/>
          <w:numId w:val="15"/>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Use high voltage (12 or 24 volts) instead of 5 volts.</w:t>
      </w:r>
    </w:p>
    <w:p w14:paraId="01515A0C" w14:textId="77777777" w:rsidR="002F3F2A" w:rsidRPr="002F3F2A" w:rsidRDefault="002F3F2A" w:rsidP="002F3F2A">
      <w:pPr>
        <w:numPr>
          <w:ilvl w:val="0"/>
          <w:numId w:val="15"/>
        </w:numPr>
        <w:ind w:left="1080"/>
        <w:textAlignment w:val="center"/>
        <w:rPr>
          <w:rFonts w:ascii="Calibri" w:eastAsia="Times New Roman" w:hAnsi="Calibri" w:cs="Calibri"/>
          <w:sz w:val="22"/>
          <w:szCs w:val="22"/>
          <w:lang w:val="en-US" w:eastAsia="en-GB"/>
        </w:rPr>
      </w:pPr>
      <w:r w:rsidRPr="002F3F2A">
        <w:rPr>
          <w:rFonts w:ascii="Calibri" w:eastAsia="Times New Roman" w:hAnsi="Calibri" w:cs="Calibri"/>
          <w:sz w:val="20"/>
          <w:szCs w:val="20"/>
          <w:lang w:val="en-US" w:eastAsia="en-GB"/>
        </w:rPr>
        <w:t>Be large enough to carry 2.5 - 5 kg at one time to minimize trips.</w:t>
      </w:r>
    </w:p>
    <w:p w14:paraId="28F832D0"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77DE8F1F" w14:textId="77777777" w:rsidR="00287846" w:rsidRDefault="00287846" w:rsidP="002F3F2A">
      <w:pPr>
        <w:rPr>
          <w:rFonts w:ascii="Calibri" w:eastAsia="Times New Roman" w:hAnsi="Calibri" w:cs="Calibri"/>
          <w:b/>
          <w:bCs/>
          <w:sz w:val="20"/>
          <w:szCs w:val="20"/>
          <w:lang w:val="en-US" w:eastAsia="en-GB"/>
        </w:rPr>
      </w:pPr>
    </w:p>
    <w:p w14:paraId="2C9087FA" w14:textId="77777777" w:rsidR="00287846" w:rsidRDefault="00287846" w:rsidP="002F3F2A">
      <w:pPr>
        <w:rPr>
          <w:rFonts w:ascii="Calibri" w:eastAsia="Times New Roman" w:hAnsi="Calibri" w:cs="Calibri"/>
          <w:b/>
          <w:bCs/>
          <w:sz w:val="20"/>
          <w:szCs w:val="20"/>
          <w:lang w:val="en-US" w:eastAsia="en-GB"/>
        </w:rPr>
      </w:pPr>
    </w:p>
    <w:p w14:paraId="5D1663B7" w14:textId="77777777" w:rsidR="00287846" w:rsidRDefault="00287846" w:rsidP="002F3F2A">
      <w:pPr>
        <w:rPr>
          <w:rFonts w:ascii="Calibri" w:eastAsia="Times New Roman" w:hAnsi="Calibri" w:cs="Calibri"/>
          <w:b/>
          <w:bCs/>
          <w:sz w:val="20"/>
          <w:szCs w:val="20"/>
          <w:lang w:val="en-US" w:eastAsia="en-GB"/>
        </w:rPr>
      </w:pPr>
    </w:p>
    <w:p w14:paraId="6DB5255D" w14:textId="77777777" w:rsidR="00287846" w:rsidRDefault="00287846" w:rsidP="002F3F2A">
      <w:pPr>
        <w:rPr>
          <w:rFonts w:ascii="Calibri" w:eastAsia="Times New Roman" w:hAnsi="Calibri" w:cs="Calibri"/>
          <w:b/>
          <w:bCs/>
          <w:sz w:val="20"/>
          <w:szCs w:val="20"/>
          <w:lang w:val="en-US" w:eastAsia="en-GB"/>
        </w:rPr>
      </w:pPr>
    </w:p>
    <w:p w14:paraId="6C824CEE" w14:textId="77777777" w:rsidR="00287846" w:rsidRDefault="00287846" w:rsidP="002F3F2A">
      <w:pPr>
        <w:rPr>
          <w:rFonts w:ascii="Calibri" w:eastAsia="Times New Roman" w:hAnsi="Calibri" w:cs="Calibri"/>
          <w:b/>
          <w:bCs/>
          <w:sz w:val="20"/>
          <w:szCs w:val="20"/>
          <w:lang w:val="en-US" w:eastAsia="en-GB"/>
        </w:rPr>
      </w:pPr>
    </w:p>
    <w:p w14:paraId="4B65F181" w14:textId="77777777" w:rsidR="00287846" w:rsidRDefault="00287846" w:rsidP="002F3F2A">
      <w:pPr>
        <w:rPr>
          <w:rFonts w:ascii="Calibri" w:eastAsia="Times New Roman" w:hAnsi="Calibri" w:cs="Calibri"/>
          <w:b/>
          <w:bCs/>
          <w:sz w:val="20"/>
          <w:szCs w:val="20"/>
          <w:lang w:val="en-US" w:eastAsia="en-GB"/>
        </w:rPr>
      </w:pPr>
    </w:p>
    <w:p w14:paraId="02EE4B32" w14:textId="77777777" w:rsidR="00287846" w:rsidRDefault="00287846" w:rsidP="002F3F2A">
      <w:pPr>
        <w:rPr>
          <w:rFonts w:ascii="Calibri" w:eastAsia="Times New Roman" w:hAnsi="Calibri" w:cs="Calibri"/>
          <w:b/>
          <w:bCs/>
          <w:sz w:val="20"/>
          <w:szCs w:val="20"/>
          <w:lang w:val="en-US" w:eastAsia="en-GB"/>
        </w:rPr>
      </w:pPr>
    </w:p>
    <w:p w14:paraId="1E1F8D70" w14:textId="77777777" w:rsidR="00287846" w:rsidRDefault="00287846" w:rsidP="002F3F2A">
      <w:pPr>
        <w:rPr>
          <w:rFonts w:ascii="Calibri" w:eastAsia="Times New Roman" w:hAnsi="Calibri" w:cs="Calibri"/>
          <w:b/>
          <w:bCs/>
          <w:sz w:val="20"/>
          <w:szCs w:val="20"/>
          <w:lang w:val="en-US" w:eastAsia="en-GB"/>
        </w:rPr>
      </w:pPr>
    </w:p>
    <w:p w14:paraId="7DF21534" w14:textId="77777777" w:rsidR="00287846" w:rsidRDefault="00287846" w:rsidP="002F3F2A">
      <w:pPr>
        <w:rPr>
          <w:rFonts w:ascii="Calibri" w:eastAsia="Times New Roman" w:hAnsi="Calibri" w:cs="Calibri"/>
          <w:b/>
          <w:bCs/>
          <w:sz w:val="20"/>
          <w:szCs w:val="20"/>
          <w:lang w:val="en-US" w:eastAsia="en-GB"/>
        </w:rPr>
      </w:pPr>
    </w:p>
    <w:p w14:paraId="5161AEE0" w14:textId="77777777" w:rsidR="00287846" w:rsidRDefault="00287846" w:rsidP="002F3F2A">
      <w:pPr>
        <w:rPr>
          <w:rFonts w:ascii="Calibri" w:eastAsia="Times New Roman" w:hAnsi="Calibri" w:cs="Calibri"/>
          <w:b/>
          <w:bCs/>
          <w:sz w:val="20"/>
          <w:szCs w:val="20"/>
          <w:lang w:val="en-US" w:eastAsia="en-GB"/>
        </w:rPr>
      </w:pPr>
    </w:p>
    <w:p w14:paraId="323840F5" w14:textId="77777777" w:rsidR="00287846" w:rsidRDefault="00287846" w:rsidP="002F3F2A">
      <w:pPr>
        <w:rPr>
          <w:rFonts w:ascii="Calibri" w:eastAsia="Times New Roman" w:hAnsi="Calibri" w:cs="Calibri"/>
          <w:b/>
          <w:bCs/>
          <w:sz w:val="20"/>
          <w:szCs w:val="20"/>
          <w:lang w:val="en-US" w:eastAsia="en-GB"/>
        </w:rPr>
      </w:pPr>
    </w:p>
    <w:p w14:paraId="0C2129D8" w14:textId="77777777" w:rsidR="00287846" w:rsidRDefault="00287846" w:rsidP="002F3F2A">
      <w:pPr>
        <w:rPr>
          <w:rFonts w:ascii="Calibri" w:eastAsia="Times New Roman" w:hAnsi="Calibri" w:cs="Calibri"/>
          <w:b/>
          <w:bCs/>
          <w:sz w:val="20"/>
          <w:szCs w:val="20"/>
          <w:lang w:val="en-US" w:eastAsia="en-GB"/>
        </w:rPr>
      </w:pPr>
    </w:p>
    <w:p w14:paraId="43A6909D" w14:textId="77777777" w:rsidR="00287846" w:rsidRDefault="00287846" w:rsidP="002F3F2A">
      <w:pPr>
        <w:rPr>
          <w:rFonts w:ascii="Calibri" w:eastAsia="Times New Roman" w:hAnsi="Calibri" w:cs="Calibri"/>
          <w:b/>
          <w:bCs/>
          <w:sz w:val="20"/>
          <w:szCs w:val="20"/>
          <w:lang w:val="en-US" w:eastAsia="en-GB"/>
        </w:rPr>
      </w:pPr>
    </w:p>
    <w:p w14:paraId="54C20EBC" w14:textId="16727726"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b/>
          <w:bCs/>
          <w:sz w:val="20"/>
          <w:szCs w:val="20"/>
          <w:lang w:val="en-US" w:eastAsia="en-GB"/>
        </w:rPr>
        <w:lastRenderedPageBreak/>
        <w:t>Initial Sketches</w:t>
      </w:r>
      <w:r>
        <w:rPr>
          <w:rFonts w:ascii="Calibri" w:eastAsia="Times New Roman" w:hAnsi="Calibri" w:cs="Calibri"/>
          <w:b/>
          <w:bCs/>
          <w:sz w:val="20"/>
          <w:szCs w:val="20"/>
          <w:lang w:val="en-US" w:eastAsia="en-GB"/>
        </w:rPr>
        <w:t xml:space="preserve"> and Feature Generation</w:t>
      </w:r>
      <w:r w:rsidR="00287846">
        <w:rPr>
          <w:rFonts w:ascii="Calibri" w:eastAsia="Times New Roman" w:hAnsi="Calibri" w:cs="Calibri"/>
          <w:b/>
          <w:bCs/>
          <w:sz w:val="20"/>
          <w:szCs w:val="20"/>
          <w:lang w:val="en-US" w:eastAsia="en-GB"/>
        </w:rPr>
        <w:t xml:space="preserve"> </w:t>
      </w:r>
    </w:p>
    <w:p w14:paraId="1A24167D" w14:textId="658FAD4C"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r w:rsidRPr="002F3F2A">
        <w:rPr>
          <w:rFonts w:ascii="Calibri" w:eastAsia="Times New Roman" w:hAnsi="Calibri" w:cs="Calibri"/>
          <w:sz w:val="22"/>
          <w:szCs w:val="22"/>
          <w:lang w:val="en-AU" w:eastAsia="en-GB"/>
        </w:rPr>
        <w:t> </w:t>
      </w:r>
    </w:p>
    <w:p w14:paraId="38948331" w14:textId="78C54A9A"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479C87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F0D4D82" w14:textId="10474AE0"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6435B8FC" wp14:editId="752EFB0B">
            <wp:extent cx="2301346" cy="3253854"/>
            <wp:effectExtent l="0" t="6350" r="3810" b="3810"/>
            <wp:docPr id="20" name="Picture 20" descr="A drawing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325480" cy="3287977"/>
                    </a:xfrm>
                    <a:prstGeom prst="rect">
                      <a:avLst/>
                    </a:prstGeom>
                    <a:noFill/>
                    <a:ln>
                      <a:noFill/>
                    </a:ln>
                  </pic:spPr>
                </pic:pic>
              </a:graphicData>
            </a:graphic>
          </wp:inline>
        </w:drawing>
      </w:r>
    </w:p>
    <w:p w14:paraId="7C6355D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9E1A667" w14:textId="3B933ADA" w:rsidR="002F3F2A" w:rsidRPr="002F3F2A" w:rsidRDefault="002F3F2A" w:rsidP="002F3F2A">
      <w:pPr>
        <w:rPr>
          <w:rFonts w:ascii="Calibri" w:eastAsia="Times New Roman" w:hAnsi="Calibri" w:cs="Calibri"/>
          <w:sz w:val="22"/>
          <w:szCs w:val="22"/>
          <w:lang w:eastAsia="en-GB"/>
        </w:rPr>
      </w:pPr>
    </w:p>
    <w:p w14:paraId="30B96A00" w14:textId="0FCC0F98" w:rsidR="002F3F2A" w:rsidRPr="002F3F2A" w:rsidRDefault="002F3F2A" w:rsidP="002F3F2A">
      <w:pPr>
        <w:rPr>
          <w:rFonts w:ascii="Calibri" w:eastAsia="Times New Roman" w:hAnsi="Calibri" w:cs="Calibri"/>
          <w:sz w:val="22"/>
          <w:szCs w:val="22"/>
          <w:lang w:eastAsia="en-GB"/>
        </w:rPr>
      </w:pPr>
    </w:p>
    <w:p w14:paraId="54245EC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3D7999F" w14:textId="0B0C9CA0" w:rsidR="002F3F2A" w:rsidRPr="002F3F2A" w:rsidRDefault="002F3F2A" w:rsidP="002F3F2A">
      <w:pPr>
        <w:rPr>
          <w:rFonts w:ascii="Calibri" w:eastAsia="Times New Roman" w:hAnsi="Calibri" w:cs="Calibri"/>
          <w:sz w:val="22"/>
          <w:szCs w:val="22"/>
          <w:lang w:val="en-AU" w:eastAsia="en-GB"/>
        </w:rPr>
      </w:pPr>
    </w:p>
    <w:p w14:paraId="012D1067" w14:textId="7782B449" w:rsidR="002F3F2A" w:rsidRPr="002F3F2A" w:rsidRDefault="002F3F2A" w:rsidP="002F3F2A">
      <w:pPr>
        <w:rPr>
          <w:rFonts w:ascii="Calibri" w:eastAsia="Times New Roman" w:hAnsi="Calibri" w:cs="Calibri"/>
          <w:sz w:val="22"/>
          <w:szCs w:val="22"/>
          <w:lang w:eastAsia="en-GB"/>
        </w:rPr>
      </w:pPr>
      <w:r w:rsidRPr="002F3F2A">
        <w:rPr>
          <w:rFonts w:ascii="Calibri Light" w:eastAsia="Times New Roman" w:hAnsi="Calibri Light" w:cs="Calibri Light"/>
          <w:noProof/>
          <w:sz w:val="40"/>
          <w:szCs w:val="40"/>
          <w:lang w:eastAsia="en-GB"/>
        </w:rPr>
        <w:drawing>
          <wp:inline distT="0" distB="0" distL="0" distR="0" wp14:anchorId="4F540720" wp14:editId="0367D910">
            <wp:extent cx="2743556" cy="3880741"/>
            <wp:effectExtent l="2857" t="0" r="2858" b="2857"/>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2753023" cy="3894132"/>
                    </a:xfrm>
                    <a:prstGeom prst="rect">
                      <a:avLst/>
                    </a:prstGeom>
                    <a:noFill/>
                    <a:ln>
                      <a:noFill/>
                    </a:ln>
                  </pic:spPr>
                </pic:pic>
              </a:graphicData>
            </a:graphic>
          </wp:inline>
        </w:drawing>
      </w:r>
    </w:p>
    <w:p w14:paraId="38DAF644" w14:textId="186EA91A" w:rsidR="002F3F2A" w:rsidRPr="002F3F2A" w:rsidRDefault="002F3F2A" w:rsidP="002F3F2A">
      <w:pPr>
        <w:rPr>
          <w:rFonts w:ascii="Calibri" w:eastAsia="Times New Roman" w:hAnsi="Calibri" w:cs="Calibri"/>
          <w:sz w:val="22"/>
          <w:szCs w:val="22"/>
          <w:lang w:eastAsia="en-GB"/>
        </w:rPr>
      </w:pPr>
    </w:p>
    <w:p w14:paraId="4326670B" w14:textId="0AEE9DF0"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sz w:val="22"/>
          <w:szCs w:val="22"/>
          <w:lang w:eastAsia="en-GB"/>
        </w:rPr>
        <w:lastRenderedPageBreak/>
        <w:drawing>
          <wp:inline distT="0" distB="0" distL="0" distR="0" wp14:anchorId="7F2DA772" wp14:editId="2FD09847">
            <wp:extent cx="4649638" cy="221347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9631" cy="2218232"/>
                    </a:xfrm>
                    <a:prstGeom prst="rect">
                      <a:avLst/>
                    </a:prstGeom>
                  </pic:spPr>
                </pic:pic>
              </a:graphicData>
            </a:graphic>
          </wp:inline>
        </w:drawing>
      </w:r>
    </w:p>
    <w:p w14:paraId="334BFC38" w14:textId="706EA78B" w:rsid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601E71D6" w14:textId="0B01FFC7" w:rsidR="002F3F2A" w:rsidRPr="002F3F2A" w:rsidRDefault="002F3F2A" w:rsidP="002F3F2A">
      <w:pPr>
        <w:rPr>
          <w:rFonts w:ascii="Calibri" w:eastAsia="Times New Roman" w:hAnsi="Calibri" w:cs="Calibri"/>
          <w:sz w:val="22"/>
          <w:szCs w:val="22"/>
          <w:lang w:val="en-AU" w:eastAsia="en-GB"/>
        </w:rPr>
      </w:pPr>
      <w:r w:rsidRPr="002F3F2A">
        <w:rPr>
          <w:rFonts w:ascii="Calibri Light" w:eastAsia="Times New Roman" w:hAnsi="Calibri Light" w:cs="Calibri Light"/>
          <w:noProof/>
          <w:sz w:val="40"/>
          <w:szCs w:val="40"/>
          <w:lang w:eastAsia="en-GB"/>
        </w:rPr>
        <w:drawing>
          <wp:inline distT="0" distB="0" distL="0" distR="0" wp14:anchorId="66BE3162" wp14:editId="5E87DAA7">
            <wp:extent cx="4100094" cy="5796951"/>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2761" cy="5800722"/>
                    </a:xfrm>
                    <a:prstGeom prst="rect">
                      <a:avLst/>
                    </a:prstGeom>
                    <a:noFill/>
                    <a:ln>
                      <a:noFill/>
                    </a:ln>
                  </pic:spPr>
                </pic:pic>
              </a:graphicData>
            </a:graphic>
          </wp:inline>
        </w:drawing>
      </w:r>
    </w:p>
    <w:p w14:paraId="0517C76A" w14:textId="5C57D7EA" w:rsidR="002F3F2A" w:rsidRPr="002F3F2A" w:rsidRDefault="002F3F2A" w:rsidP="002F3F2A">
      <w:pPr>
        <w:rPr>
          <w:rFonts w:ascii="Calibri" w:eastAsia="Times New Roman" w:hAnsi="Calibri" w:cs="Calibri"/>
          <w:sz w:val="22"/>
          <w:szCs w:val="22"/>
          <w:lang w:eastAsia="en-GB"/>
        </w:rPr>
      </w:pPr>
    </w:p>
    <w:p w14:paraId="7C49E387"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9AAB0D3"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644E4F04" w14:textId="77777777" w:rsidR="002F3F2A" w:rsidRPr="002F3F2A" w:rsidRDefault="002F3F2A" w:rsidP="002F3F2A">
      <w:pPr>
        <w:rPr>
          <w:rFonts w:ascii="Calibri" w:eastAsia="Times New Roman" w:hAnsi="Calibri" w:cs="Calibri"/>
          <w:sz w:val="20"/>
          <w:szCs w:val="20"/>
          <w:lang w:val="en-US" w:eastAsia="en-GB"/>
        </w:rPr>
      </w:pPr>
      <w:r w:rsidRPr="002F3F2A">
        <w:rPr>
          <w:rFonts w:ascii="Calibri" w:eastAsia="Times New Roman" w:hAnsi="Calibri" w:cs="Calibri"/>
          <w:sz w:val="20"/>
          <w:szCs w:val="20"/>
          <w:lang w:val="en-US" w:eastAsia="en-GB"/>
        </w:rPr>
        <w:t> </w:t>
      </w:r>
    </w:p>
    <w:p w14:paraId="33C15C39" w14:textId="7CB5FC60" w:rsidR="007F109E" w:rsidRPr="00F57258" w:rsidRDefault="002F3F2A" w:rsidP="007F109E">
      <w:pPr>
        <w:rPr>
          <w:color w:val="000000" w:themeColor="text1"/>
          <w:lang w:val="en-US"/>
        </w:rPr>
      </w:pPr>
      <w:r w:rsidRPr="002F3F2A">
        <w:rPr>
          <w:rFonts w:ascii="Calibri Light" w:eastAsia="Times New Roman" w:hAnsi="Calibri Light" w:cs="Calibri Light"/>
          <w:sz w:val="40"/>
          <w:szCs w:val="40"/>
          <w:lang w:eastAsia="en-GB"/>
        </w:rPr>
        <w:lastRenderedPageBreak/>
        <w:t>Design Concept Generation</w:t>
      </w:r>
      <w:r w:rsidR="00287846">
        <w:rPr>
          <w:rFonts w:ascii="Calibri Light" w:eastAsia="Times New Roman" w:hAnsi="Calibri Light" w:cs="Calibri Light"/>
          <w:sz w:val="40"/>
          <w:szCs w:val="40"/>
          <w:lang w:eastAsia="en-GB"/>
        </w:rPr>
        <w:t xml:space="preserve"> </w:t>
      </w:r>
      <w:r w:rsidR="00F0505E">
        <w:rPr>
          <w:rFonts w:ascii="Calibri Light" w:eastAsia="Times New Roman" w:hAnsi="Calibri Light" w:cs="Calibri Light"/>
          <w:sz w:val="40"/>
          <w:szCs w:val="40"/>
          <w:lang w:eastAsia="en-GB"/>
        </w:rPr>
        <w:t>March 4</w:t>
      </w:r>
      <w:r w:rsidR="00F0505E" w:rsidRPr="00F0505E">
        <w:rPr>
          <w:rFonts w:ascii="Calibri Light" w:eastAsia="Times New Roman" w:hAnsi="Calibri Light" w:cs="Calibri Light"/>
          <w:sz w:val="40"/>
          <w:szCs w:val="40"/>
          <w:vertAlign w:val="superscript"/>
          <w:lang w:eastAsia="en-GB"/>
        </w:rPr>
        <w:t>th</w:t>
      </w:r>
      <w:r w:rsidR="00F0505E">
        <w:rPr>
          <w:rFonts w:ascii="Calibri Light" w:eastAsia="Times New Roman" w:hAnsi="Calibri Light" w:cs="Calibri Light"/>
          <w:sz w:val="40"/>
          <w:szCs w:val="40"/>
          <w:lang w:eastAsia="en-GB"/>
        </w:rPr>
        <w:t xml:space="preserve"> – 15th</w:t>
      </w:r>
    </w:p>
    <w:tbl>
      <w:tblPr>
        <w:tblpPr w:leftFromText="180" w:rightFromText="180" w:vertAnchor="page" w:horzAnchor="margin" w:tblpY="2243"/>
        <w:tblW w:w="90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4"/>
        <w:gridCol w:w="1655"/>
        <w:gridCol w:w="1655"/>
        <w:gridCol w:w="1528"/>
        <w:gridCol w:w="2420"/>
      </w:tblGrid>
      <w:tr w:rsidR="007F109E" w14:paraId="13CB883C" w14:textId="77777777" w:rsidTr="007F109E">
        <w:trPr>
          <w:trHeight w:val="227"/>
        </w:trPr>
        <w:tc>
          <w:tcPr>
            <w:tcW w:w="1774" w:type="dxa"/>
            <w:shd w:val="clear" w:color="auto" w:fill="auto"/>
            <w:tcMar>
              <w:top w:w="100" w:type="dxa"/>
              <w:left w:w="100" w:type="dxa"/>
              <w:bottom w:w="100" w:type="dxa"/>
              <w:right w:w="100" w:type="dxa"/>
            </w:tcMar>
          </w:tcPr>
          <w:p w14:paraId="1BFBD02D"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Function / Feature</w:t>
            </w:r>
          </w:p>
        </w:tc>
        <w:tc>
          <w:tcPr>
            <w:tcW w:w="1655" w:type="dxa"/>
            <w:shd w:val="clear" w:color="auto" w:fill="00B050"/>
            <w:tcMar>
              <w:top w:w="100" w:type="dxa"/>
              <w:left w:w="100" w:type="dxa"/>
              <w:bottom w:w="100" w:type="dxa"/>
              <w:right w:w="100" w:type="dxa"/>
            </w:tcMar>
          </w:tcPr>
          <w:p w14:paraId="266DFD2E" w14:textId="77777777" w:rsidR="007F109E" w:rsidRPr="003616A2" w:rsidRDefault="007F109E" w:rsidP="00FC621A">
            <w:pPr>
              <w:widowControl w:val="0"/>
              <w:pBdr>
                <w:top w:val="nil"/>
                <w:left w:val="nil"/>
                <w:bottom w:val="nil"/>
                <w:right w:val="nil"/>
                <w:between w:val="nil"/>
              </w:pBdr>
              <w:rPr>
                <w:rFonts w:asciiTheme="majorHAnsi" w:hAnsiTheme="majorHAnsi"/>
                <w:b/>
                <w:sz w:val="20"/>
                <w:szCs w:val="20"/>
              </w:rPr>
            </w:pPr>
            <w:r w:rsidRPr="003616A2">
              <w:rPr>
                <w:rFonts w:asciiTheme="majorHAnsi" w:hAnsiTheme="majorHAnsi"/>
                <w:b/>
                <w:sz w:val="20"/>
                <w:szCs w:val="20"/>
              </w:rPr>
              <w:t>Option 1</w:t>
            </w:r>
          </w:p>
        </w:tc>
        <w:tc>
          <w:tcPr>
            <w:tcW w:w="1655" w:type="dxa"/>
            <w:shd w:val="clear" w:color="auto" w:fill="auto"/>
            <w:tcMar>
              <w:top w:w="100" w:type="dxa"/>
              <w:left w:w="100" w:type="dxa"/>
              <w:bottom w:w="100" w:type="dxa"/>
              <w:right w:w="100" w:type="dxa"/>
            </w:tcMar>
          </w:tcPr>
          <w:p w14:paraId="64969557"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2</w:t>
            </w:r>
          </w:p>
        </w:tc>
        <w:tc>
          <w:tcPr>
            <w:tcW w:w="1528" w:type="dxa"/>
            <w:shd w:val="clear" w:color="auto" w:fill="auto"/>
            <w:tcMar>
              <w:top w:w="100" w:type="dxa"/>
              <w:left w:w="100" w:type="dxa"/>
              <w:bottom w:w="100" w:type="dxa"/>
              <w:right w:w="100" w:type="dxa"/>
            </w:tcMar>
          </w:tcPr>
          <w:p w14:paraId="7FEC1D51"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3</w:t>
            </w:r>
          </w:p>
        </w:tc>
        <w:tc>
          <w:tcPr>
            <w:tcW w:w="2420" w:type="dxa"/>
            <w:shd w:val="clear" w:color="auto" w:fill="auto"/>
            <w:tcMar>
              <w:top w:w="100" w:type="dxa"/>
              <w:left w:w="100" w:type="dxa"/>
              <w:bottom w:w="100" w:type="dxa"/>
              <w:right w:w="100" w:type="dxa"/>
            </w:tcMar>
          </w:tcPr>
          <w:p w14:paraId="202DB027"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Option 4</w:t>
            </w:r>
          </w:p>
        </w:tc>
      </w:tr>
      <w:tr w:rsidR="007F109E" w14:paraId="1A36B719" w14:textId="77777777" w:rsidTr="007F109E">
        <w:trPr>
          <w:trHeight w:val="227"/>
        </w:trPr>
        <w:tc>
          <w:tcPr>
            <w:tcW w:w="1774" w:type="dxa"/>
            <w:shd w:val="clear" w:color="auto" w:fill="auto"/>
            <w:tcMar>
              <w:top w:w="100" w:type="dxa"/>
              <w:left w:w="100" w:type="dxa"/>
              <w:bottom w:w="100" w:type="dxa"/>
              <w:right w:w="100" w:type="dxa"/>
            </w:tcMar>
          </w:tcPr>
          <w:p w14:paraId="023624E4"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Body Material</w:t>
            </w:r>
          </w:p>
        </w:tc>
        <w:tc>
          <w:tcPr>
            <w:tcW w:w="1655" w:type="dxa"/>
            <w:shd w:val="clear" w:color="auto" w:fill="00B050"/>
            <w:tcMar>
              <w:top w:w="100" w:type="dxa"/>
              <w:left w:w="100" w:type="dxa"/>
              <w:bottom w:w="100" w:type="dxa"/>
              <w:right w:w="100" w:type="dxa"/>
            </w:tcMar>
          </w:tcPr>
          <w:p w14:paraId="7231F00E"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Plywood</w:t>
            </w:r>
          </w:p>
        </w:tc>
        <w:tc>
          <w:tcPr>
            <w:tcW w:w="1655" w:type="dxa"/>
            <w:shd w:val="clear" w:color="auto" w:fill="auto"/>
            <w:tcMar>
              <w:top w:w="100" w:type="dxa"/>
              <w:left w:w="100" w:type="dxa"/>
              <w:bottom w:w="100" w:type="dxa"/>
              <w:right w:w="100" w:type="dxa"/>
            </w:tcMar>
          </w:tcPr>
          <w:p w14:paraId="00D32FE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roofErr w:type="spellStart"/>
            <w:r w:rsidRPr="00DA1055">
              <w:rPr>
                <w:rFonts w:asciiTheme="majorHAnsi" w:hAnsiTheme="majorHAnsi"/>
                <w:sz w:val="20"/>
                <w:szCs w:val="20"/>
              </w:rPr>
              <w:t>Aluminum</w:t>
            </w:r>
            <w:proofErr w:type="spellEnd"/>
            <w:r w:rsidRPr="00DA1055">
              <w:rPr>
                <w:rFonts w:asciiTheme="majorHAnsi" w:hAnsiTheme="majorHAnsi"/>
                <w:sz w:val="20"/>
                <w:szCs w:val="20"/>
              </w:rPr>
              <w:t xml:space="preserve"> Sheet</w:t>
            </w:r>
          </w:p>
        </w:tc>
        <w:tc>
          <w:tcPr>
            <w:tcW w:w="1528" w:type="dxa"/>
            <w:shd w:val="clear" w:color="auto" w:fill="auto"/>
            <w:tcMar>
              <w:top w:w="100" w:type="dxa"/>
              <w:left w:w="100" w:type="dxa"/>
              <w:bottom w:w="100" w:type="dxa"/>
              <w:right w:w="100" w:type="dxa"/>
            </w:tcMar>
          </w:tcPr>
          <w:p w14:paraId="40E1107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Fiberglass</w:t>
            </w:r>
          </w:p>
        </w:tc>
        <w:tc>
          <w:tcPr>
            <w:tcW w:w="2420" w:type="dxa"/>
            <w:shd w:val="clear" w:color="auto" w:fill="auto"/>
            <w:tcMar>
              <w:top w:w="100" w:type="dxa"/>
              <w:left w:w="100" w:type="dxa"/>
              <w:bottom w:w="100" w:type="dxa"/>
              <w:right w:w="100" w:type="dxa"/>
            </w:tcMar>
          </w:tcPr>
          <w:p w14:paraId="1541D93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Carbon </w:t>
            </w:r>
            <w:proofErr w:type="spellStart"/>
            <w:r w:rsidRPr="00DA1055">
              <w:rPr>
                <w:rFonts w:asciiTheme="majorHAnsi" w:hAnsiTheme="majorHAnsi"/>
                <w:sz w:val="20"/>
                <w:szCs w:val="20"/>
              </w:rPr>
              <w:t>Fiber</w:t>
            </w:r>
            <w:proofErr w:type="spellEnd"/>
          </w:p>
        </w:tc>
      </w:tr>
      <w:tr w:rsidR="007F109E" w14:paraId="439F16C4" w14:textId="77777777" w:rsidTr="007F109E">
        <w:trPr>
          <w:trHeight w:val="681"/>
        </w:trPr>
        <w:tc>
          <w:tcPr>
            <w:tcW w:w="1774" w:type="dxa"/>
            <w:shd w:val="clear" w:color="auto" w:fill="auto"/>
            <w:tcMar>
              <w:top w:w="100" w:type="dxa"/>
              <w:left w:w="100" w:type="dxa"/>
              <w:bottom w:w="100" w:type="dxa"/>
              <w:right w:w="100" w:type="dxa"/>
            </w:tcMar>
          </w:tcPr>
          <w:p w14:paraId="401B02B0" w14:textId="77777777" w:rsidR="007F109E" w:rsidRDefault="007F109E" w:rsidP="00FC621A">
            <w:pPr>
              <w:widowControl w:val="0"/>
              <w:pBdr>
                <w:top w:val="nil"/>
                <w:left w:val="nil"/>
                <w:bottom w:val="nil"/>
                <w:right w:val="nil"/>
                <w:between w:val="nil"/>
              </w:pBdr>
              <w:rPr>
                <w:rFonts w:asciiTheme="majorHAnsi" w:hAnsiTheme="majorHAnsi"/>
                <w:bCs/>
                <w:sz w:val="20"/>
                <w:szCs w:val="20"/>
              </w:rPr>
            </w:pPr>
            <w:r w:rsidRPr="00E46281">
              <w:rPr>
                <w:rFonts w:asciiTheme="majorHAnsi" w:hAnsiTheme="majorHAnsi"/>
                <w:bCs/>
                <w:sz w:val="20"/>
                <w:szCs w:val="20"/>
              </w:rPr>
              <w:t>Fabrication Method</w:t>
            </w:r>
          </w:p>
          <w:p w14:paraId="6742F426" w14:textId="77777777" w:rsidR="007F109E" w:rsidRPr="00E46281" w:rsidRDefault="007F109E" w:rsidP="00FC621A">
            <w:pPr>
              <w:widowControl w:val="0"/>
              <w:pBdr>
                <w:top w:val="nil"/>
                <w:left w:val="nil"/>
                <w:bottom w:val="nil"/>
                <w:right w:val="nil"/>
                <w:between w:val="nil"/>
              </w:pBdr>
              <w:rPr>
                <w:rFonts w:asciiTheme="majorHAnsi" w:hAnsiTheme="majorHAnsi"/>
                <w:bCs/>
                <w:sz w:val="20"/>
                <w:szCs w:val="20"/>
              </w:rPr>
            </w:pPr>
            <w:r>
              <w:rPr>
                <w:rFonts w:asciiTheme="majorHAnsi" w:hAnsiTheme="majorHAnsi"/>
                <w:bCs/>
                <w:sz w:val="20"/>
                <w:szCs w:val="20"/>
              </w:rPr>
              <w:t>(subsystem of material)</w:t>
            </w:r>
          </w:p>
        </w:tc>
        <w:tc>
          <w:tcPr>
            <w:tcW w:w="1655" w:type="dxa"/>
            <w:shd w:val="clear" w:color="auto" w:fill="00B050"/>
            <w:tcMar>
              <w:top w:w="100" w:type="dxa"/>
              <w:left w:w="100" w:type="dxa"/>
              <w:bottom w:w="100" w:type="dxa"/>
              <w:right w:w="100" w:type="dxa"/>
            </w:tcMar>
          </w:tcPr>
          <w:p w14:paraId="0E9D4A5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Nuts &amp; Bolts</w:t>
            </w:r>
          </w:p>
        </w:tc>
        <w:tc>
          <w:tcPr>
            <w:tcW w:w="1655" w:type="dxa"/>
            <w:shd w:val="clear" w:color="auto" w:fill="auto"/>
            <w:tcMar>
              <w:top w:w="100" w:type="dxa"/>
              <w:left w:w="100" w:type="dxa"/>
              <w:bottom w:w="100" w:type="dxa"/>
              <w:right w:w="100" w:type="dxa"/>
            </w:tcMar>
          </w:tcPr>
          <w:p w14:paraId="4338F093"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Glue (</w:t>
            </w:r>
            <w:proofErr w:type="spellStart"/>
            <w:r>
              <w:rPr>
                <w:rFonts w:asciiTheme="majorHAnsi" w:hAnsiTheme="majorHAnsi"/>
                <w:sz w:val="20"/>
                <w:szCs w:val="20"/>
              </w:rPr>
              <w:t>Titebond</w:t>
            </w:r>
            <w:proofErr w:type="spellEnd"/>
            <w:r>
              <w:rPr>
                <w:rFonts w:asciiTheme="majorHAnsi" w:hAnsiTheme="majorHAnsi"/>
                <w:sz w:val="20"/>
                <w:szCs w:val="20"/>
              </w:rPr>
              <w:t xml:space="preserve"> or JB Weld)</w:t>
            </w:r>
          </w:p>
        </w:tc>
        <w:tc>
          <w:tcPr>
            <w:tcW w:w="1528" w:type="dxa"/>
            <w:shd w:val="clear" w:color="auto" w:fill="auto"/>
            <w:tcMar>
              <w:top w:w="100" w:type="dxa"/>
              <w:left w:w="100" w:type="dxa"/>
              <w:bottom w:w="100" w:type="dxa"/>
              <w:right w:w="100" w:type="dxa"/>
            </w:tcMar>
          </w:tcPr>
          <w:p w14:paraId="7A72077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Screws</w:t>
            </w:r>
          </w:p>
        </w:tc>
        <w:tc>
          <w:tcPr>
            <w:tcW w:w="2420" w:type="dxa"/>
            <w:shd w:val="clear" w:color="auto" w:fill="auto"/>
            <w:tcMar>
              <w:top w:w="100" w:type="dxa"/>
              <w:left w:w="100" w:type="dxa"/>
              <w:bottom w:w="100" w:type="dxa"/>
              <w:right w:w="100" w:type="dxa"/>
            </w:tcMar>
          </w:tcPr>
          <w:p w14:paraId="03969A03"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4FB53AB3" w14:textId="77777777" w:rsidTr="007F109E">
        <w:trPr>
          <w:trHeight w:val="227"/>
        </w:trPr>
        <w:tc>
          <w:tcPr>
            <w:tcW w:w="1774" w:type="dxa"/>
            <w:shd w:val="clear" w:color="auto" w:fill="auto"/>
            <w:tcMar>
              <w:top w:w="100" w:type="dxa"/>
              <w:left w:w="100" w:type="dxa"/>
              <w:bottom w:w="100" w:type="dxa"/>
              <w:right w:w="100" w:type="dxa"/>
            </w:tcMar>
          </w:tcPr>
          <w:p w14:paraId="49394774"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Power Source</w:t>
            </w:r>
          </w:p>
        </w:tc>
        <w:tc>
          <w:tcPr>
            <w:tcW w:w="1655" w:type="dxa"/>
            <w:shd w:val="clear" w:color="auto" w:fill="00B050"/>
            <w:tcMar>
              <w:top w:w="100" w:type="dxa"/>
              <w:left w:w="100" w:type="dxa"/>
              <w:bottom w:w="100" w:type="dxa"/>
              <w:right w:w="100" w:type="dxa"/>
            </w:tcMar>
          </w:tcPr>
          <w:p w14:paraId="3576F659"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Batteries </w:t>
            </w:r>
          </w:p>
        </w:tc>
        <w:tc>
          <w:tcPr>
            <w:tcW w:w="1655" w:type="dxa"/>
            <w:shd w:val="clear" w:color="auto" w:fill="auto"/>
            <w:tcMar>
              <w:top w:w="100" w:type="dxa"/>
              <w:left w:w="100" w:type="dxa"/>
              <w:bottom w:w="100" w:type="dxa"/>
              <w:right w:w="100" w:type="dxa"/>
            </w:tcMar>
          </w:tcPr>
          <w:p w14:paraId="2FD57991"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Fuel Cell</w:t>
            </w:r>
          </w:p>
        </w:tc>
        <w:tc>
          <w:tcPr>
            <w:tcW w:w="1528" w:type="dxa"/>
            <w:shd w:val="clear" w:color="auto" w:fill="auto"/>
            <w:tcMar>
              <w:top w:w="100" w:type="dxa"/>
              <w:left w:w="100" w:type="dxa"/>
              <w:bottom w:w="100" w:type="dxa"/>
              <w:right w:w="100" w:type="dxa"/>
            </w:tcMar>
          </w:tcPr>
          <w:p w14:paraId="2BA5833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Solar Panels</w:t>
            </w:r>
          </w:p>
        </w:tc>
        <w:tc>
          <w:tcPr>
            <w:tcW w:w="2420" w:type="dxa"/>
            <w:shd w:val="clear" w:color="auto" w:fill="auto"/>
            <w:tcMar>
              <w:top w:w="100" w:type="dxa"/>
              <w:left w:w="100" w:type="dxa"/>
              <w:bottom w:w="100" w:type="dxa"/>
              <w:right w:w="100" w:type="dxa"/>
            </w:tcMar>
          </w:tcPr>
          <w:p w14:paraId="07A7E97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Internal combustion </w:t>
            </w:r>
          </w:p>
        </w:tc>
      </w:tr>
      <w:tr w:rsidR="007F109E" w14:paraId="605501EC" w14:textId="77777777" w:rsidTr="007F109E">
        <w:trPr>
          <w:trHeight w:val="468"/>
        </w:trPr>
        <w:tc>
          <w:tcPr>
            <w:tcW w:w="1774" w:type="dxa"/>
            <w:shd w:val="clear" w:color="auto" w:fill="auto"/>
            <w:tcMar>
              <w:top w:w="100" w:type="dxa"/>
              <w:left w:w="100" w:type="dxa"/>
              <w:bottom w:w="100" w:type="dxa"/>
              <w:right w:w="100" w:type="dxa"/>
            </w:tcMar>
          </w:tcPr>
          <w:p w14:paraId="7699BA25"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Cs/>
                <w:sz w:val="20"/>
                <w:szCs w:val="20"/>
              </w:rPr>
              <w:t>Battery</w:t>
            </w:r>
            <w:r>
              <w:rPr>
                <w:rFonts w:asciiTheme="majorHAnsi" w:hAnsiTheme="majorHAnsi"/>
                <w:bCs/>
                <w:sz w:val="20"/>
                <w:szCs w:val="20"/>
              </w:rPr>
              <w:t xml:space="preserve"> Type</w:t>
            </w:r>
            <w:r w:rsidRPr="00DA1055">
              <w:rPr>
                <w:rFonts w:asciiTheme="majorHAnsi" w:hAnsiTheme="majorHAnsi"/>
                <w:bCs/>
                <w:sz w:val="20"/>
                <w:szCs w:val="20"/>
              </w:rPr>
              <w:t xml:space="preserve"> (Power source subsystem)</w:t>
            </w:r>
          </w:p>
        </w:tc>
        <w:tc>
          <w:tcPr>
            <w:tcW w:w="1655" w:type="dxa"/>
            <w:shd w:val="clear" w:color="auto" w:fill="00B050"/>
            <w:tcMar>
              <w:top w:w="100" w:type="dxa"/>
              <w:left w:w="100" w:type="dxa"/>
              <w:bottom w:w="100" w:type="dxa"/>
              <w:right w:w="100" w:type="dxa"/>
            </w:tcMar>
          </w:tcPr>
          <w:p w14:paraId="02870479"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Li-po</w:t>
            </w:r>
          </w:p>
        </w:tc>
        <w:tc>
          <w:tcPr>
            <w:tcW w:w="1655" w:type="dxa"/>
            <w:shd w:val="clear" w:color="auto" w:fill="auto"/>
            <w:tcMar>
              <w:top w:w="100" w:type="dxa"/>
              <w:left w:w="100" w:type="dxa"/>
              <w:bottom w:w="100" w:type="dxa"/>
              <w:right w:w="100" w:type="dxa"/>
            </w:tcMar>
          </w:tcPr>
          <w:p w14:paraId="10C3402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Lead-Acid</w:t>
            </w:r>
          </w:p>
        </w:tc>
        <w:tc>
          <w:tcPr>
            <w:tcW w:w="1528" w:type="dxa"/>
            <w:shd w:val="clear" w:color="auto" w:fill="auto"/>
            <w:tcMar>
              <w:top w:w="100" w:type="dxa"/>
              <w:left w:w="100" w:type="dxa"/>
              <w:bottom w:w="100" w:type="dxa"/>
              <w:right w:w="100" w:type="dxa"/>
            </w:tcMar>
          </w:tcPr>
          <w:p w14:paraId="2D80890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Ni-Cad</w:t>
            </w:r>
          </w:p>
        </w:tc>
        <w:tc>
          <w:tcPr>
            <w:tcW w:w="2420" w:type="dxa"/>
            <w:shd w:val="clear" w:color="auto" w:fill="auto"/>
            <w:tcMar>
              <w:top w:w="100" w:type="dxa"/>
              <w:left w:w="100" w:type="dxa"/>
              <w:bottom w:w="100" w:type="dxa"/>
              <w:right w:w="100" w:type="dxa"/>
            </w:tcMar>
          </w:tcPr>
          <w:p w14:paraId="3715F49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686D6C77" w14:textId="77777777" w:rsidTr="007F109E">
        <w:trPr>
          <w:trHeight w:val="454"/>
        </w:trPr>
        <w:tc>
          <w:tcPr>
            <w:tcW w:w="1774" w:type="dxa"/>
            <w:shd w:val="clear" w:color="auto" w:fill="auto"/>
            <w:tcMar>
              <w:top w:w="100" w:type="dxa"/>
              <w:left w:w="100" w:type="dxa"/>
              <w:bottom w:w="100" w:type="dxa"/>
              <w:right w:w="100" w:type="dxa"/>
            </w:tcMar>
          </w:tcPr>
          <w:p w14:paraId="383795FF"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Cs/>
                <w:sz w:val="20"/>
                <w:szCs w:val="20"/>
              </w:rPr>
              <w:t>Voltage (</w:t>
            </w:r>
            <w:r>
              <w:rPr>
                <w:rFonts w:asciiTheme="majorHAnsi" w:hAnsiTheme="majorHAnsi"/>
                <w:bCs/>
                <w:sz w:val="20"/>
                <w:szCs w:val="20"/>
              </w:rPr>
              <w:t>Battery</w:t>
            </w:r>
            <w:r w:rsidRPr="00DA1055">
              <w:rPr>
                <w:rFonts w:asciiTheme="majorHAnsi" w:hAnsiTheme="majorHAnsi"/>
                <w:bCs/>
                <w:sz w:val="20"/>
                <w:szCs w:val="20"/>
              </w:rPr>
              <w:t xml:space="preserve"> subsystem)</w:t>
            </w:r>
          </w:p>
        </w:tc>
        <w:tc>
          <w:tcPr>
            <w:tcW w:w="1655" w:type="dxa"/>
            <w:shd w:val="clear" w:color="auto" w:fill="00B050"/>
            <w:tcMar>
              <w:top w:w="100" w:type="dxa"/>
              <w:left w:w="100" w:type="dxa"/>
              <w:bottom w:w="100" w:type="dxa"/>
              <w:right w:w="100" w:type="dxa"/>
            </w:tcMar>
          </w:tcPr>
          <w:p w14:paraId="47823A9E"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24v</w:t>
            </w:r>
          </w:p>
        </w:tc>
        <w:tc>
          <w:tcPr>
            <w:tcW w:w="1655" w:type="dxa"/>
            <w:shd w:val="clear" w:color="auto" w:fill="auto"/>
            <w:tcMar>
              <w:top w:w="100" w:type="dxa"/>
              <w:left w:w="100" w:type="dxa"/>
              <w:bottom w:w="100" w:type="dxa"/>
              <w:right w:w="100" w:type="dxa"/>
            </w:tcMar>
          </w:tcPr>
          <w:p w14:paraId="6A0F973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12v</w:t>
            </w:r>
          </w:p>
        </w:tc>
        <w:tc>
          <w:tcPr>
            <w:tcW w:w="1528" w:type="dxa"/>
            <w:shd w:val="clear" w:color="auto" w:fill="auto"/>
            <w:tcMar>
              <w:top w:w="100" w:type="dxa"/>
              <w:left w:w="100" w:type="dxa"/>
              <w:bottom w:w="100" w:type="dxa"/>
              <w:right w:w="100" w:type="dxa"/>
            </w:tcMar>
          </w:tcPr>
          <w:p w14:paraId="7328EE5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9v</w:t>
            </w:r>
          </w:p>
        </w:tc>
        <w:tc>
          <w:tcPr>
            <w:tcW w:w="2420" w:type="dxa"/>
            <w:shd w:val="clear" w:color="auto" w:fill="auto"/>
            <w:tcMar>
              <w:top w:w="100" w:type="dxa"/>
              <w:left w:w="100" w:type="dxa"/>
              <w:bottom w:w="100" w:type="dxa"/>
              <w:right w:w="100" w:type="dxa"/>
            </w:tcMar>
          </w:tcPr>
          <w:p w14:paraId="044BBBB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5v</w:t>
            </w:r>
          </w:p>
        </w:tc>
      </w:tr>
      <w:tr w:rsidR="007F109E" w14:paraId="459F3824" w14:textId="77777777" w:rsidTr="007F109E">
        <w:trPr>
          <w:trHeight w:val="454"/>
        </w:trPr>
        <w:tc>
          <w:tcPr>
            <w:tcW w:w="1774" w:type="dxa"/>
            <w:shd w:val="clear" w:color="auto" w:fill="auto"/>
            <w:tcMar>
              <w:top w:w="100" w:type="dxa"/>
              <w:left w:w="100" w:type="dxa"/>
              <w:bottom w:w="100" w:type="dxa"/>
              <w:right w:w="100" w:type="dxa"/>
            </w:tcMar>
          </w:tcPr>
          <w:p w14:paraId="48E6FD47" w14:textId="77777777" w:rsidR="007F109E" w:rsidRPr="00DA1055" w:rsidRDefault="007F109E" w:rsidP="00FC621A">
            <w:pPr>
              <w:widowControl w:val="0"/>
              <w:pBdr>
                <w:top w:val="nil"/>
                <w:left w:val="nil"/>
                <w:bottom w:val="nil"/>
                <w:right w:val="nil"/>
                <w:between w:val="nil"/>
              </w:pBdr>
              <w:rPr>
                <w:rFonts w:asciiTheme="majorHAnsi" w:hAnsiTheme="majorHAnsi"/>
                <w:bCs/>
                <w:sz w:val="20"/>
                <w:szCs w:val="20"/>
              </w:rPr>
            </w:pPr>
            <w:r w:rsidRPr="00DA1055">
              <w:rPr>
                <w:rFonts w:asciiTheme="majorHAnsi" w:hAnsiTheme="majorHAnsi"/>
                <w:bCs/>
                <w:sz w:val="20"/>
                <w:szCs w:val="20"/>
              </w:rPr>
              <w:t>Propulsion (power source subsystem)</w:t>
            </w:r>
          </w:p>
        </w:tc>
        <w:tc>
          <w:tcPr>
            <w:tcW w:w="1655" w:type="dxa"/>
            <w:shd w:val="clear" w:color="auto" w:fill="00B050"/>
            <w:tcMar>
              <w:top w:w="100" w:type="dxa"/>
              <w:left w:w="100" w:type="dxa"/>
              <w:bottom w:w="100" w:type="dxa"/>
              <w:right w:w="100" w:type="dxa"/>
            </w:tcMar>
          </w:tcPr>
          <w:p w14:paraId="608F63C8"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DC Electric Motors</w:t>
            </w:r>
          </w:p>
          <w:p w14:paraId="77F3EB6F"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(Direct Drive)</w:t>
            </w:r>
          </w:p>
        </w:tc>
        <w:tc>
          <w:tcPr>
            <w:tcW w:w="1655" w:type="dxa"/>
            <w:shd w:val="clear" w:color="auto" w:fill="auto"/>
            <w:tcMar>
              <w:top w:w="100" w:type="dxa"/>
              <w:left w:w="100" w:type="dxa"/>
              <w:bottom w:w="100" w:type="dxa"/>
              <w:right w:w="100" w:type="dxa"/>
            </w:tcMar>
          </w:tcPr>
          <w:p w14:paraId="639C0439" w14:textId="77777777" w:rsidR="007F109E"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DC Electric Motors</w:t>
            </w:r>
          </w:p>
          <w:p w14:paraId="735AE52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(Indirect Drive)</w:t>
            </w:r>
          </w:p>
        </w:tc>
        <w:tc>
          <w:tcPr>
            <w:tcW w:w="1528" w:type="dxa"/>
            <w:shd w:val="clear" w:color="auto" w:fill="auto"/>
            <w:tcMar>
              <w:top w:w="100" w:type="dxa"/>
              <w:left w:w="100" w:type="dxa"/>
              <w:bottom w:w="100" w:type="dxa"/>
              <w:right w:w="100" w:type="dxa"/>
            </w:tcMar>
          </w:tcPr>
          <w:p w14:paraId="01152EC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c>
          <w:tcPr>
            <w:tcW w:w="2420" w:type="dxa"/>
            <w:shd w:val="clear" w:color="auto" w:fill="auto"/>
            <w:tcMar>
              <w:top w:w="100" w:type="dxa"/>
              <w:left w:w="100" w:type="dxa"/>
              <w:bottom w:w="100" w:type="dxa"/>
              <w:right w:w="100" w:type="dxa"/>
            </w:tcMar>
          </w:tcPr>
          <w:p w14:paraId="24B16C9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4E0D499C" w14:textId="77777777" w:rsidTr="007F109E">
        <w:trPr>
          <w:trHeight w:val="454"/>
        </w:trPr>
        <w:tc>
          <w:tcPr>
            <w:tcW w:w="1774" w:type="dxa"/>
            <w:shd w:val="clear" w:color="auto" w:fill="auto"/>
            <w:tcMar>
              <w:top w:w="100" w:type="dxa"/>
              <w:left w:w="100" w:type="dxa"/>
              <w:bottom w:w="100" w:type="dxa"/>
              <w:right w:w="100" w:type="dxa"/>
            </w:tcMar>
          </w:tcPr>
          <w:p w14:paraId="0839A246"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Movement</w:t>
            </w:r>
          </w:p>
        </w:tc>
        <w:tc>
          <w:tcPr>
            <w:tcW w:w="1655" w:type="dxa"/>
            <w:shd w:val="clear" w:color="auto" w:fill="00B050"/>
            <w:tcMar>
              <w:top w:w="100" w:type="dxa"/>
              <w:left w:w="100" w:type="dxa"/>
              <w:bottom w:w="100" w:type="dxa"/>
              <w:right w:w="100" w:type="dxa"/>
            </w:tcMar>
          </w:tcPr>
          <w:p w14:paraId="2613037D"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Wheels </w:t>
            </w:r>
          </w:p>
          <w:p w14:paraId="4279A4C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(Four-Wheel Drive)</w:t>
            </w:r>
          </w:p>
        </w:tc>
        <w:tc>
          <w:tcPr>
            <w:tcW w:w="1655" w:type="dxa"/>
            <w:shd w:val="clear" w:color="auto" w:fill="auto"/>
            <w:tcMar>
              <w:top w:w="100" w:type="dxa"/>
              <w:left w:w="100" w:type="dxa"/>
              <w:bottom w:w="100" w:type="dxa"/>
              <w:right w:w="100" w:type="dxa"/>
            </w:tcMar>
          </w:tcPr>
          <w:p w14:paraId="4FB271DB" w14:textId="77777777" w:rsidR="007F109E"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Wheels </w:t>
            </w:r>
          </w:p>
          <w:p w14:paraId="0BC6AE10"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w:t>
            </w:r>
            <w:r>
              <w:rPr>
                <w:rFonts w:asciiTheme="majorHAnsi" w:hAnsiTheme="majorHAnsi"/>
                <w:sz w:val="20"/>
                <w:szCs w:val="20"/>
              </w:rPr>
              <w:t>Two-</w:t>
            </w:r>
            <w:r w:rsidRPr="00DA1055">
              <w:rPr>
                <w:rFonts w:asciiTheme="majorHAnsi" w:hAnsiTheme="majorHAnsi"/>
                <w:sz w:val="20"/>
                <w:szCs w:val="20"/>
              </w:rPr>
              <w:t>Wheel Drive)</w:t>
            </w:r>
          </w:p>
        </w:tc>
        <w:tc>
          <w:tcPr>
            <w:tcW w:w="1528" w:type="dxa"/>
            <w:shd w:val="clear" w:color="auto" w:fill="auto"/>
            <w:tcMar>
              <w:top w:w="100" w:type="dxa"/>
              <w:left w:w="100" w:type="dxa"/>
              <w:bottom w:w="100" w:type="dxa"/>
              <w:right w:w="100" w:type="dxa"/>
            </w:tcMar>
          </w:tcPr>
          <w:p w14:paraId="6010449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Tracks</w:t>
            </w:r>
          </w:p>
        </w:tc>
        <w:tc>
          <w:tcPr>
            <w:tcW w:w="2420" w:type="dxa"/>
            <w:shd w:val="clear" w:color="auto" w:fill="auto"/>
            <w:tcMar>
              <w:top w:w="100" w:type="dxa"/>
              <w:left w:w="100" w:type="dxa"/>
              <w:bottom w:w="100" w:type="dxa"/>
              <w:right w:w="100" w:type="dxa"/>
            </w:tcMar>
          </w:tcPr>
          <w:p w14:paraId="6B238E0C"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D6DDB18" w14:textId="77777777" w:rsidTr="007F109E">
        <w:trPr>
          <w:trHeight w:val="454"/>
        </w:trPr>
        <w:tc>
          <w:tcPr>
            <w:tcW w:w="1774" w:type="dxa"/>
            <w:shd w:val="clear" w:color="auto" w:fill="auto"/>
            <w:tcMar>
              <w:top w:w="100" w:type="dxa"/>
              <w:left w:w="100" w:type="dxa"/>
              <w:bottom w:w="100" w:type="dxa"/>
              <w:right w:w="100" w:type="dxa"/>
            </w:tcMar>
          </w:tcPr>
          <w:p w14:paraId="6ECDCB32"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Steering</w:t>
            </w:r>
          </w:p>
        </w:tc>
        <w:tc>
          <w:tcPr>
            <w:tcW w:w="1655" w:type="dxa"/>
            <w:shd w:val="clear" w:color="auto" w:fill="00B050"/>
            <w:tcMar>
              <w:top w:w="100" w:type="dxa"/>
              <w:left w:w="100" w:type="dxa"/>
              <w:bottom w:w="100" w:type="dxa"/>
              <w:right w:w="100" w:type="dxa"/>
            </w:tcMar>
          </w:tcPr>
          <w:p w14:paraId="67F94216"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Differential steering </w:t>
            </w:r>
          </w:p>
        </w:tc>
        <w:tc>
          <w:tcPr>
            <w:tcW w:w="1655" w:type="dxa"/>
            <w:shd w:val="clear" w:color="auto" w:fill="auto"/>
            <w:tcMar>
              <w:top w:w="100" w:type="dxa"/>
              <w:left w:w="100" w:type="dxa"/>
              <w:bottom w:w="100" w:type="dxa"/>
              <w:right w:w="100" w:type="dxa"/>
            </w:tcMar>
          </w:tcPr>
          <w:p w14:paraId="606928D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Two moveable wheels </w:t>
            </w:r>
          </w:p>
        </w:tc>
        <w:tc>
          <w:tcPr>
            <w:tcW w:w="1528" w:type="dxa"/>
            <w:shd w:val="clear" w:color="auto" w:fill="auto"/>
            <w:tcMar>
              <w:top w:w="100" w:type="dxa"/>
              <w:left w:w="100" w:type="dxa"/>
              <w:bottom w:w="100" w:type="dxa"/>
              <w:right w:w="100" w:type="dxa"/>
            </w:tcMar>
          </w:tcPr>
          <w:p w14:paraId="3D4FF088"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 xml:space="preserve">Four moveable wheels </w:t>
            </w:r>
          </w:p>
        </w:tc>
        <w:tc>
          <w:tcPr>
            <w:tcW w:w="2420" w:type="dxa"/>
            <w:shd w:val="clear" w:color="auto" w:fill="auto"/>
            <w:tcMar>
              <w:top w:w="100" w:type="dxa"/>
              <w:left w:w="100" w:type="dxa"/>
              <w:bottom w:w="100" w:type="dxa"/>
              <w:right w:w="100" w:type="dxa"/>
            </w:tcMar>
          </w:tcPr>
          <w:p w14:paraId="3ECB6EF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4917A7E" w14:textId="77777777" w:rsidTr="007F109E">
        <w:trPr>
          <w:trHeight w:val="468"/>
        </w:trPr>
        <w:tc>
          <w:tcPr>
            <w:tcW w:w="1774" w:type="dxa"/>
            <w:shd w:val="clear" w:color="auto" w:fill="auto"/>
            <w:tcMar>
              <w:top w:w="100" w:type="dxa"/>
              <w:left w:w="100" w:type="dxa"/>
              <w:bottom w:w="100" w:type="dxa"/>
              <w:right w:w="100" w:type="dxa"/>
            </w:tcMar>
          </w:tcPr>
          <w:p w14:paraId="1A7AF2E0"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Control Method (Microprocessor)</w:t>
            </w:r>
          </w:p>
        </w:tc>
        <w:tc>
          <w:tcPr>
            <w:tcW w:w="1655" w:type="dxa"/>
            <w:shd w:val="clear" w:color="auto" w:fill="00B050"/>
            <w:tcMar>
              <w:top w:w="100" w:type="dxa"/>
              <w:left w:w="100" w:type="dxa"/>
              <w:bottom w:w="100" w:type="dxa"/>
              <w:right w:w="100" w:type="dxa"/>
            </w:tcMar>
          </w:tcPr>
          <w:p w14:paraId="79C435F7"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Arduino</w:t>
            </w:r>
          </w:p>
        </w:tc>
        <w:tc>
          <w:tcPr>
            <w:tcW w:w="1655" w:type="dxa"/>
            <w:shd w:val="clear" w:color="auto" w:fill="auto"/>
            <w:tcMar>
              <w:top w:w="100" w:type="dxa"/>
              <w:left w:w="100" w:type="dxa"/>
              <w:bottom w:w="100" w:type="dxa"/>
              <w:right w:w="100" w:type="dxa"/>
            </w:tcMar>
          </w:tcPr>
          <w:p w14:paraId="7757469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Raspberry Pi</w:t>
            </w:r>
          </w:p>
        </w:tc>
        <w:tc>
          <w:tcPr>
            <w:tcW w:w="1528" w:type="dxa"/>
            <w:shd w:val="clear" w:color="auto" w:fill="auto"/>
            <w:tcMar>
              <w:top w:w="100" w:type="dxa"/>
              <w:left w:w="100" w:type="dxa"/>
              <w:bottom w:w="100" w:type="dxa"/>
              <w:right w:w="100" w:type="dxa"/>
            </w:tcMar>
          </w:tcPr>
          <w:p w14:paraId="6A3B93B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lang w:val="en-AU"/>
              </w:rPr>
              <w:t>STMicroelectronics</w:t>
            </w:r>
            <w:r>
              <w:rPr>
                <w:rFonts w:asciiTheme="majorHAnsi" w:hAnsiTheme="majorHAnsi"/>
                <w:sz w:val="20"/>
                <w:szCs w:val="20"/>
                <w:lang w:val="en-AU"/>
              </w:rPr>
              <w:t xml:space="preserve"> </w:t>
            </w:r>
            <w:r w:rsidRPr="00DA1055">
              <w:rPr>
                <w:rFonts w:asciiTheme="majorHAnsi" w:hAnsiTheme="majorHAnsi"/>
                <w:sz w:val="20"/>
                <w:szCs w:val="20"/>
                <w:lang w:val="en-AU"/>
              </w:rPr>
              <w:t>NUCLEO-F401RE</w:t>
            </w:r>
          </w:p>
        </w:tc>
        <w:tc>
          <w:tcPr>
            <w:tcW w:w="2420" w:type="dxa"/>
            <w:shd w:val="clear" w:color="auto" w:fill="auto"/>
            <w:tcMar>
              <w:top w:w="100" w:type="dxa"/>
              <w:left w:w="100" w:type="dxa"/>
              <w:bottom w:w="100" w:type="dxa"/>
              <w:right w:w="100" w:type="dxa"/>
            </w:tcMar>
          </w:tcPr>
          <w:p w14:paraId="0A9F1912" w14:textId="77777777" w:rsidR="007F109E" w:rsidRPr="00F57258" w:rsidRDefault="007F109E" w:rsidP="00FC621A">
            <w:pPr>
              <w:widowControl w:val="0"/>
              <w:pBdr>
                <w:top w:val="nil"/>
                <w:left w:val="nil"/>
                <w:bottom w:val="nil"/>
                <w:right w:val="nil"/>
                <w:between w:val="nil"/>
              </w:pBdr>
              <w:rPr>
                <w:rFonts w:asciiTheme="majorHAnsi" w:hAnsiTheme="majorHAnsi"/>
                <w:sz w:val="20"/>
                <w:szCs w:val="20"/>
                <w:lang w:val="en-AU"/>
              </w:rPr>
            </w:pPr>
          </w:p>
        </w:tc>
      </w:tr>
      <w:tr w:rsidR="007F109E" w14:paraId="1D7E0A8F" w14:textId="77777777" w:rsidTr="007F109E">
        <w:trPr>
          <w:trHeight w:val="681"/>
        </w:trPr>
        <w:tc>
          <w:tcPr>
            <w:tcW w:w="1774" w:type="dxa"/>
            <w:shd w:val="clear" w:color="auto" w:fill="auto"/>
            <w:tcMar>
              <w:top w:w="100" w:type="dxa"/>
              <w:left w:w="100" w:type="dxa"/>
              <w:bottom w:w="100" w:type="dxa"/>
              <w:right w:w="100" w:type="dxa"/>
            </w:tcMar>
          </w:tcPr>
          <w:p w14:paraId="2C14FB08" w14:textId="77777777" w:rsidR="007F109E" w:rsidRPr="00DA1055" w:rsidRDefault="007F109E" w:rsidP="00FC621A">
            <w:pPr>
              <w:widowControl w:val="0"/>
              <w:pBdr>
                <w:top w:val="nil"/>
                <w:left w:val="nil"/>
                <w:bottom w:val="nil"/>
                <w:right w:val="nil"/>
                <w:between w:val="nil"/>
              </w:pBdr>
              <w:rPr>
                <w:rFonts w:asciiTheme="majorHAnsi" w:hAnsiTheme="majorHAnsi"/>
                <w:b/>
                <w:sz w:val="20"/>
                <w:szCs w:val="20"/>
              </w:rPr>
            </w:pPr>
            <w:r w:rsidRPr="00DA1055">
              <w:rPr>
                <w:rFonts w:asciiTheme="majorHAnsi" w:hAnsiTheme="majorHAnsi"/>
                <w:b/>
                <w:sz w:val="20"/>
                <w:szCs w:val="20"/>
              </w:rPr>
              <w:t>Control Method (</w:t>
            </w:r>
            <w:r>
              <w:rPr>
                <w:rFonts w:asciiTheme="majorHAnsi" w:hAnsiTheme="majorHAnsi"/>
                <w:b/>
                <w:sz w:val="20"/>
                <w:szCs w:val="20"/>
              </w:rPr>
              <w:t>C</w:t>
            </w:r>
            <w:r w:rsidRPr="00DA1055">
              <w:rPr>
                <w:rFonts w:asciiTheme="majorHAnsi" w:hAnsiTheme="majorHAnsi"/>
                <w:b/>
                <w:sz w:val="20"/>
                <w:szCs w:val="20"/>
              </w:rPr>
              <w:t>ommunication)</w:t>
            </w:r>
          </w:p>
        </w:tc>
        <w:tc>
          <w:tcPr>
            <w:tcW w:w="1655" w:type="dxa"/>
            <w:shd w:val="clear" w:color="auto" w:fill="00B050"/>
            <w:tcMar>
              <w:top w:w="100" w:type="dxa"/>
              <w:left w:w="100" w:type="dxa"/>
              <w:bottom w:w="100" w:type="dxa"/>
              <w:right w:w="100" w:type="dxa"/>
            </w:tcMar>
          </w:tcPr>
          <w:p w14:paraId="3BEF31C8"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Radio Control 2.4 GH RC transmitter and receiver</w:t>
            </w:r>
          </w:p>
        </w:tc>
        <w:tc>
          <w:tcPr>
            <w:tcW w:w="1655" w:type="dxa"/>
            <w:shd w:val="clear" w:color="auto" w:fill="auto"/>
            <w:tcMar>
              <w:top w:w="100" w:type="dxa"/>
              <w:left w:w="100" w:type="dxa"/>
              <w:bottom w:w="100" w:type="dxa"/>
              <w:right w:w="100" w:type="dxa"/>
            </w:tcMar>
          </w:tcPr>
          <w:p w14:paraId="6255914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Bluetooth</w:t>
            </w:r>
          </w:p>
        </w:tc>
        <w:tc>
          <w:tcPr>
            <w:tcW w:w="1528" w:type="dxa"/>
            <w:shd w:val="clear" w:color="auto" w:fill="auto"/>
            <w:tcMar>
              <w:top w:w="100" w:type="dxa"/>
              <w:left w:w="100" w:type="dxa"/>
              <w:bottom w:w="100" w:type="dxa"/>
              <w:right w:w="100" w:type="dxa"/>
            </w:tcMar>
          </w:tcPr>
          <w:p w14:paraId="07B27562"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Wi-Fi</w:t>
            </w:r>
          </w:p>
        </w:tc>
        <w:tc>
          <w:tcPr>
            <w:tcW w:w="2420" w:type="dxa"/>
            <w:shd w:val="clear" w:color="auto" w:fill="auto"/>
            <w:tcMar>
              <w:top w:w="100" w:type="dxa"/>
              <w:left w:w="100" w:type="dxa"/>
              <w:bottom w:w="100" w:type="dxa"/>
              <w:right w:w="100" w:type="dxa"/>
            </w:tcMar>
          </w:tcPr>
          <w:p w14:paraId="644DF35C"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Autonomous</w:t>
            </w:r>
          </w:p>
        </w:tc>
      </w:tr>
      <w:tr w:rsidR="007F109E" w14:paraId="2C33DB5C" w14:textId="77777777" w:rsidTr="007F109E">
        <w:trPr>
          <w:trHeight w:val="454"/>
        </w:trPr>
        <w:tc>
          <w:tcPr>
            <w:tcW w:w="1774" w:type="dxa"/>
            <w:shd w:val="clear" w:color="auto" w:fill="auto"/>
            <w:tcMar>
              <w:top w:w="100" w:type="dxa"/>
              <w:left w:w="100" w:type="dxa"/>
              <w:bottom w:w="100" w:type="dxa"/>
              <w:right w:w="100" w:type="dxa"/>
            </w:tcMar>
          </w:tcPr>
          <w:p w14:paraId="0767C647" w14:textId="77777777" w:rsidR="007F109E" w:rsidRPr="000B37E3" w:rsidRDefault="007F109E" w:rsidP="00FC621A">
            <w:pPr>
              <w:widowControl w:val="0"/>
              <w:pBdr>
                <w:top w:val="nil"/>
                <w:left w:val="nil"/>
                <w:bottom w:val="nil"/>
                <w:right w:val="nil"/>
                <w:between w:val="nil"/>
              </w:pBdr>
              <w:rPr>
                <w:rFonts w:asciiTheme="majorHAnsi" w:hAnsiTheme="majorHAnsi"/>
                <w:b/>
                <w:sz w:val="20"/>
                <w:szCs w:val="20"/>
              </w:rPr>
            </w:pPr>
            <w:proofErr w:type="spellStart"/>
            <w:r w:rsidRPr="000B37E3">
              <w:rPr>
                <w:rFonts w:asciiTheme="majorHAnsi" w:hAnsiTheme="majorHAnsi"/>
                <w:b/>
                <w:sz w:val="20"/>
                <w:szCs w:val="20"/>
              </w:rPr>
              <w:t>Regolith</w:t>
            </w:r>
            <w:proofErr w:type="spellEnd"/>
            <w:r w:rsidRPr="000B37E3">
              <w:rPr>
                <w:rFonts w:asciiTheme="majorHAnsi" w:hAnsiTheme="majorHAnsi"/>
                <w:b/>
                <w:sz w:val="20"/>
                <w:szCs w:val="20"/>
              </w:rPr>
              <w:t xml:space="preserve"> Collection </w:t>
            </w:r>
          </w:p>
        </w:tc>
        <w:tc>
          <w:tcPr>
            <w:tcW w:w="1655" w:type="dxa"/>
            <w:shd w:val="clear" w:color="auto" w:fill="00B050"/>
            <w:tcMar>
              <w:top w:w="100" w:type="dxa"/>
              <w:left w:w="100" w:type="dxa"/>
              <w:bottom w:w="100" w:type="dxa"/>
              <w:right w:w="100" w:type="dxa"/>
            </w:tcMar>
          </w:tcPr>
          <w:p w14:paraId="332E395B"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 xml:space="preserve">Scoop </w:t>
            </w:r>
          </w:p>
        </w:tc>
        <w:tc>
          <w:tcPr>
            <w:tcW w:w="1655" w:type="dxa"/>
            <w:shd w:val="clear" w:color="auto" w:fill="auto"/>
            <w:tcMar>
              <w:top w:w="100" w:type="dxa"/>
              <w:left w:w="100" w:type="dxa"/>
              <w:bottom w:w="100" w:type="dxa"/>
              <w:right w:w="100" w:type="dxa"/>
            </w:tcMar>
          </w:tcPr>
          <w:p w14:paraId="0F5B2E4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sidRPr="00DA1055">
              <w:rPr>
                <w:rFonts w:asciiTheme="majorHAnsi" w:hAnsiTheme="majorHAnsi"/>
                <w:sz w:val="20"/>
                <w:szCs w:val="20"/>
              </w:rPr>
              <w:t>Horizontal sweeping roller</w:t>
            </w:r>
          </w:p>
        </w:tc>
        <w:tc>
          <w:tcPr>
            <w:tcW w:w="1528" w:type="dxa"/>
            <w:shd w:val="clear" w:color="auto" w:fill="auto"/>
            <w:tcMar>
              <w:top w:w="100" w:type="dxa"/>
              <w:left w:w="100" w:type="dxa"/>
              <w:bottom w:w="100" w:type="dxa"/>
              <w:right w:w="100" w:type="dxa"/>
            </w:tcMar>
          </w:tcPr>
          <w:p w14:paraId="380C1C6F"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Vacuum System</w:t>
            </w:r>
          </w:p>
        </w:tc>
        <w:tc>
          <w:tcPr>
            <w:tcW w:w="2420" w:type="dxa"/>
            <w:shd w:val="clear" w:color="auto" w:fill="auto"/>
            <w:tcMar>
              <w:top w:w="100" w:type="dxa"/>
              <w:left w:w="100" w:type="dxa"/>
              <w:bottom w:w="100" w:type="dxa"/>
              <w:right w:w="100" w:type="dxa"/>
            </w:tcMar>
          </w:tcPr>
          <w:p w14:paraId="43ABADB5"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Rotating Drum with scoops</w:t>
            </w:r>
          </w:p>
        </w:tc>
      </w:tr>
      <w:tr w:rsidR="007F109E" w14:paraId="6171EB3C" w14:textId="77777777" w:rsidTr="007F109E">
        <w:trPr>
          <w:trHeight w:val="695"/>
        </w:trPr>
        <w:tc>
          <w:tcPr>
            <w:tcW w:w="1774" w:type="dxa"/>
            <w:shd w:val="clear" w:color="auto" w:fill="auto"/>
            <w:tcMar>
              <w:top w:w="100" w:type="dxa"/>
              <w:left w:w="100" w:type="dxa"/>
              <w:bottom w:w="100" w:type="dxa"/>
              <w:right w:w="100" w:type="dxa"/>
            </w:tcMar>
          </w:tcPr>
          <w:p w14:paraId="5C7333C2" w14:textId="77777777" w:rsidR="007F109E" w:rsidRPr="000B37E3" w:rsidRDefault="007F109E" w:rsidP="00FC621A">
            <w:pPr>
              <w:widowControl w:val="0"/>
              <w:pBdr>
                <w:top w:val="nil"/>
                <w:left w:val="nil"/>
                <w:bottom w:val="nil"/>
                <w:right w:val="nil"/>
                <w:between w:val="nil"/>
              </w:pBdr>
              <w:rPr>
                <w:rFonts w:asciiTheme="majorHAnsi" w:hAnsiTheme="majorHAnsi"/>
                <w:bCs/>
                <w:sz w:val="20"/>
                <w:szCs w:val="20"/>
              </w:rPr>
            </w:pPr>
            <w:r w:rsidRPr="000B37E3">
              <w:rPr>
                <w:rFonts w:asciiTheme="majorHAnsi" w:hAnsiTheme="majorHAnsi"/>
                <w:bCs/>
                <w:sz w:val="20"/>
                <w:szCs w:val="20"/>
              </w:rPr>
              <w:t>Scoop Actuator (</w:t>
            </w:r>
            <w:proofErr w:type="spellStart"/>
            <w:r w:rsidRPr="000B37E3">
              <w:rPr>
                <w:rFonts w:asciiTheme="majorHAnsi" w:hAnsiTheme="majorHAnsi"/>
                <w:bCs/>
                <w:sz w:val="20"/>
                <w:szCs w:val="20"/>
              </w:rPr>
              <w:t>Regolith</w:t>
            </w:r>
            <w:proofErr w:type="spellEnd"/>
            <w:r w:rsidRPr="000B37E3">
              <w:rPr>
                <w:rFonts w:asciiTheme="majorHAnsi" w:hAnsiTheme="majorHAnsi"/>
                <w:bCs/>
                <w:sz w:val="20"/>
                <w:szCs w:val="20"/>
              </w:rPr>
              <w:t xml:space="preserve"> Collection sub-system)</w:t>
            </w:r>
          </w:p>
        </w:tc>
        <w:tc>
          <w:tcPr>
            <w:tcW w:w="1655" w:type="dxa"/>
            <w:shd w:val="clear" w:color="auto" w:fill="00B050"/>
            <w:tcMar>
              <w:top w:w="100" w:type="dxa"/>
              <w:left w:w="100" w:type="dxa"/>
              <w:bottom w:w="100" w:type="dxa"/>
              <w:right w:w="100" w:type="dxa"/>
            </w:tcMar>
          </w:tcPr>
          <w:p w14:paraId="4A95836D"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Linear actuator</w:t>
            </w:r>
          </w:p>
        </w:tc>
        <w:tc>
          <w:tcPr>
            <w:tcW w:w="1655" w:type="dxa"/>
            <w:shd w:val="clear" w:color="auto" w:fill="auto"/>
            <w:tcMar>
              <w:top w:w="100" w:type="dxa"/>
              <w:left w:w="100" w:type="dxa"/>
              <w:bottom w:w="100" w:type="dxa"/>
              <w:right w:w="100" w:type="dxa"/>
            </w:tcMar>
          </w:tcPr>
          <w:p w14:paraId="64DFC04A"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Servo</w:t>
            </w:r>
          </w:p>
        </w:tc>
        <w:tc>
          <w:tcPr>
            <w:tcW w:w="1528" w:type="dxa"/>
            <w:shd w:val="clear" w:color="auto" w:fill="auto"/>
            <w:tcMar>
              <w:top w:w="100" w:type="dxa"/>
              <w:left w:w="100" w:type="dxa"/>
              <w:bottom w:w="100" w:type="dxa"/>
              <w:right w:w="100" w:type="dxa"/>
            </w:tcMar>
          </w:tcPr>
          <w:p w14:paraId="76E0D2F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Pneumatic/Hydraulic</w:t>
            </w:r>
          </w:p>
        </w:tc>
        <w:tc>
          <w:tcPr>
            <w:tcW w:w="2420" w:type="dxa"/>
            <w:shd w:val="clear" w:color="auto" w:fill="auto"/>
            <w:tcMar>
              <w:top w:w="100" w:type="dxa"/>
              <w:left w:w="100" w:type="dxa"/>
              <w:bottom w:w="100" w:type="dxa"/>
              <w:right w:w="100" w:type="dxa"/>
            </w:tcMar>
          </w:tcPr>
          <w:p w14:paraId="2A0A1FC7"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16B1FA89" w14:textId="77777777" w:rsidTr="007F109E">
        <w:trPr>
          <w:trHeight w:val="681"/>
        </w:trPr>
        <w:tc>
          <w:tcPr>
            <w:tcW w:w="1774" w:type="dxa"/>
            <w:shd w:val="clear" w:color="auto" w:fill="auto"/>
            <w:tcMar>
              <w:top w:w="100" w:type="dxa"/>
              <w:left w:w="100" w:type="dxa"/>
              <w:bottom w:w="100" w:type="dxa"/>
              <w:right w:w="100" w:type="dxa"/>
            </w:tcMar>
          </w:tcPr>
          <w:p w14:paraId="6A5A43BF" w14:textId="77777777" w:rsidR="007F109E" w:rsidRPr="00DA1055" w:rsidRDefault="007F109E" w:rsidP="00FC621A">
            <w:pPr>
              <w:widowControl w:val="0"/>
              <w:pBdr>
                <w:top w:val="nil"/>
                <w:left w:val="nil"/>
                <w:bottom w:val="nil"/>
                <w:right w:val="nil"/>
                <w:between w:val="nil"/>
              </w:pBdr>
              <w:rPr>
                <w:rFonts w:asciiTheme="majorHAnsi" w:hAnsiTheme="majorHAnsi"/>
                <w:bCs/>
                <w:sz w:val="20"/>
                <w:szCs w:val="20"/>
              </w:rPr>
            </w:pPr>
            <w:proofErr w:type="spellStart"/>
            <w:r w:rsidRPr="00DA1055">
              <w:rPr>
                <w:rFonts w:asciiTheme="majorHAnsi" w:hAnsiTheme="majorHAnsi"/>
                <w:b/>
                <w:sz w:val="20"/>
                <w:szCs w:val="20"/>
              </w:rPr>
              <w:t>Regolith</w:t>
            </w:r>
            <w:proofErr w:type="spellEnd"/>
            <w:r w:rsidRPr="00DA1055">
              <w:rPr>
                <w:rFonts w:asciiTheme="majorHAnsi" w:hAnsiTheme="majorHAnsi"/>
                <w:b/>
                <w:sz w:val="20"/>
                <w:szCs w:val="20"/>
              </w:rPr>
              <w:t xml:space="preserve"> Dispatching System</w:t>
            </w:r>
          </w:p>
        </w:tc>
        <w:tc>
          <w:tcPr>
            <w:tcW w:w="1655" w:type="dxa"/>
            <w:shd w:val="clear" w:color="auto" w:fill="00B050"/>
            <w:tcMar>
              <w:top w:w="100" w:type="dxa"/>
              <w:left w:w="100" w:type="dxa"/>
              <w:bottom w:w="100" w:type="dxa"/>
              <w:right w:w="100" w:type="dxa"/>
            </w:tcMar>
          </w:tcPr>
          <w:p w14:paraId="23E5E642" w14:textId="77777777" w:rsidR="007F109E" w:rsidRPr="003616A2" w:rsidRDefault="007F109E" w:rsidP="00FC621A">
            <w:pPr>
              <w:widowControl w:val="0"/>
              <w:pBdr>
                <w:top w:val="nil"/>
                <w:left w:val="nil"/>
                <w:bottom w:val="nil"/>
                <w:right w:val="nil"/>
                <w:between w:val="nil"/>
              </w:pBdr>
              <w:rPr>
                <w:rFonts w:asciiTheme="majorHAnsi" w:hAnsiTheme="majorHAnsi"/>
                <w:sz w:val="20"/>
                <w:szCs w:val="20"/>
              </w:rPr>
            </w:pPr>
            <w:r w:rsidRPr="003616A2">
              <w:rPr>
                <w:rFonts w:asciiTheme="majorHAnsi" w:hAnsiTheme="majorHAnsi"/>
                <w:sz w:val="20"/>
                <w:szCs w:val="20"/>
              </w:rPr>
              <w:t>Gravity fed with gravity opened gate.</w:t>
            </w:r>
          </w:p>
        </w:tc>
        <w:tc>
          <w:tcPr>
            <w:tcW w:w="1655" w:type="dxa"/>
            <w:shd w:val="clear" w:color="auto" w:fill="auto"/>
            <w:tcMar>
              <w:top w:w="100" w:type="dxa"/>
              <w:left w:w="100" w:type="dxa"/>
              <w:bottom w:w="100" w:type="dxa"/>
              <w:right w:w="100" w:type="dxa"/>
            </w:tcMar>
          </w:tcPr>
          <w:p w14:paraId="45BF2CB8"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“Dump-Truck” – tipping tray.</w:t>
            </w:r>
          </w:p>
        </w:tc>
        <w:tc>
          <w:tcPr>
            <w:tcW w:w="1528" w:type="dxa"/>
            <w:shd w:val="clear" w:color="auto" w:fill="auto"/>
            <w:tcMar>
              <w:top w:w="100" w:type="dxa"/>
              <w:left w:w="100" w:type="dxa"/>
              <w:bottom w:w="100" w:type="dxa"/>
              <w:right w:w="100" w:type="dxa"/>
            </w:tcMar>
          </w:tcPr>
          <w:p w14:paraId="5223784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c>
          <w:tcPr>
            <w:tcW w:w="2420" w:type="dxa"/>
            <w:shd w:val="clear" w:color="auto" w:fill="auto"/>
            <w:tcMar>
              <w:top w:w="100" w:type="dxa"/>
              <w:left w:w="100" w:type="dxa"/>
              <w:bottom w:w="100" w:type="dxa"/>
              <w:right w:w="100" w:type="dxa"/>
            </w:tcMar>
          </w:tcPr>
          <w:p w14:paraId="35C9B859"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r w:rsidR="007F109E" w14:paraId="57F4F86E" w14:textId="77777777" w:rsidTr="007F109E">
        <w:trPr>
          <w:trHeight w:val="695"/>
        </w:trPr>
        <w:tc>
          <w:tcPr>
            <w:tcW w:w="1774" w:type="dxa"/>
            <w:shd w:val="clear" w:color="auto" w:fill="auto"/>
            <w:tcMar>
              <w:top w:w="100" w:type="dxa"/>
              <w:left w:w="100" w:type="dxa"/>
              <w:bottom w:w="100" w:type="dxa"/>
              <w:right w:w="100" w:type="dxa"/>
            </w:tcMar>
          </w:tcPr>
          <w:p w14:paraId="44E52932" w14:textId="77777777" w:rsidR="007F109E" w:rsidRPr="000B37E3" w:rsidRDefault="007F109E" w:rsidP="00FC621A">
            <w:pPr>
              <w:widowControl w:val="0"/>
              <w:pBdr>
                <w:top w:val="nil"/>
                <w:left w:val="nil"/>
                <w:bottom w:val="nil"/>
                <w:right w:val="nil"/>
                <w:between w:val="nil"/>
              </w:pBdr>
              <w:rPr>
                <w:rFonts w:asciiTheme="majorHAnsi" w:hAnsiTheme="majorHAnsi"/>
                <w:bCs/>
                <w:sz w:val="20"/>
                <w:szCs w:val="20"/>
              </w:rPr>
            </w:pPr>
            <w:r w:rsidRPr="000B37E3">
              <w:rPr>
                <w:rFonts w:asciiTheme="majorHAnsi" w:hAnsiTheme="majorHAnsi"/>
                <w:bCs/>
                <w:sz w:val="20"/>
                <w:szCs w:val="20"/>
              </w:rPr>
              <w:t>Gate Actuator (</w:t>
            </w:r>
            <w:proofErr w:type="spellStart"/>
            <w:r w:rsidRPr="000B37E3">
              <w:rPr>
                <w:rFonts w:asciiTheme="majorHAnsi" w:hAnsiTheme="majorHAnsi"/>
                <w:bCs/>
                <w:sz w:val="20"/>
                <w:szCs w:val="20"/>
              </w:rPr>
              <w:t>Regolith</w:t>
            </w:r>
            <w:proofErr w:type="spellEnd"/>
            <w:r w:rsidRPr="000B37E3">
              <w:rPr>
                <w:rFonts w:asciiTheme="majorHAnsi" w:hAnsiTheme="majorHAnsi"/>
                <w:bCs/>
                <w:sz w:val="20"/>
                <w:szCs w:val="20"/>
              </w:rPr>
              <w:t xml:space="preserve"> Dispatching </w:t>
            </w:r>
            <w:r>
              <w:rPr>
                <w:rFonts w:asciiTheme="majorHAnsi" w:hAnsiTheme="majorHAnsi"/>
                <w:bCs/>
                <w:sz w:val="20"/>
                <w:szCs w:val="20"/>
              </w:rPr>
              <w:t>sub-s</w:t>
            </w:r>
            <w:r w:rsidRPr="000B37E3">
              <w:rPr>
                <w:rFonts w:asciiTheme="majorHAnsi" w:hAnsiTheme="majorHAnsi"/>
                <w:bCs/>
                <w:sz w:val="20"/>
                <w:szCs w:val="20"/>
              </w:rPr>
              <w:t>ystem)</w:t>
            </w:r>
          </w:p>
        </w:tc>
        <w:tc>
          <w:tcPr>
            <w:tcW w:w="1655" w:type="dxa"/>
            <w:shd w:val="clear" w:color="auto" w:fill="00B050"/>
            <w:tcMar>
              <w:top w:w="100" w:type="dxa"/>
              <w:left w:w="100" w:type="dxa"/>
              <w:bottom w:w="100" w:type="dxa"/>
              <w:right w:w="100" w:type="dxa"/>
            </w:tcMar>
          </w:tcPr>
          <w:p w14:paraId="266A2B52" w14:textId="77777777" w:rsidR="007F109E" w:rsidRPr="003616A2" w:rsidRDefault="007F109E" w:rsidP="00FC621A">
            <w:pPr>
              <w:widowControl w:val="0"/>
              <w:pBdr>
                <w:top w:val="nil"/>
                <w:left w:val="nil"/>
                <w:bottom w:val="nil"/>
                <w:right w:val="nil"/>
                <w:between w:val="nil"/>
              </w:pBdr>
              <w:shd w:val="clear" w:color="auto" w:fill="00B050"/>
              <w:rPr>
                <w:rFonts w:asciiTheme="majorHAnsi" w:hAnsiTheme="majorHAnsi"/>
                <w:sz w:val="20"/>
                <w:szCs w:val="20"/>
              </w:rPr>
            </w:pPr>
            <w:r w:rsidRPr="003616A2">
              <w:rPr>
                <w:rFonts w:asciiTheme="majorHAnsi" w:hAnsiTheme="majorHAnsi"/>
                <w:sz w:val="20"/>
                <w:szCs w:val="20"/>
              </w:rPr>
              <w:t>Solenoid</w:t>
            </w:r>
          </w:p>
        </w:tc>
        <w:tc>
          <w:tcPr>
            <w:tcW w:w="1655" w:type="dxa"/>
            <w:shd w:val="clear" w:color="auto" w:fill="auto"/>
            <w:tcMar>
              <w:top w:w="100" w:type="dxa"/>
              <w:left w:w="100" w:type="dxa"/>
              <w:bottom w:w="100" w:type="dxa"/>
              <w:right w:w="100" w:type="dxa"/>
            </w:tcMar>
          </w:tcPr>
          <w:p w14:paraId="520CBF8E"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Linear actuator</w:t>
            </w:r>
          </w:p>
        </w:tc>
        <w:tc>
          <w:tcPr>
            <w:tcW w:w="1528" w:type="dxa"/>
            <w:shd w:val="clear" w:color="auto" w:fill="auto"/>
            <w:tcMar>
              <w:top w:w="100" w:type="dxa"/>
              <w:left w:w="100" w:type="dxa"/>
              <w:bottom w:w="100" w:type="dxa"/>
              <w:right w:w="100" w:type="dxa"/>
            </w:tcMar>
          </w:tcPr>
          <w:p w14:paraId="4E1D9176"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r>
              <w:rPr>
                <w:rFonts w:asciiTheme="majorHAnsi" w:hAnsiTheme="majorHAnsi"/>
                <w:sz w:val="20"/>
                <w:szCs w:val="20"/>
              </w:rPr>
              <w:t>Servo</w:t>
            </w:r>
          </w:p>
        </w:tc>
        <w:tc>
          <w:tcPr>
            <w:tcW w:w="2420" w:type="dxa"/>
            <w:shd w:val="clear" w:color="auto" w:fill="auto"/>
            <w:tcMar>
              <w:top w:w="100" w:type="dxa"/>
              <w:left w:w="100" w:type="dxa"/>
              <w:bottom w:w="100" w:type="dxa"/>
              <w:right w:w="100" w:type="dxa"/>
            </w:tcMar>
          </w:tcPr>
          <w:p w14:paraId="5F6244C4" w14:textId="77777777" w:rsidR="007F109E" w:rsidRPr="00DA1055" w:rsidRDefault="007F109E" w:rsidP="00FC621A">
            <w:pPr>
              <w:widowControl w:val="0"/>
              <w:pBdr>
                <w:top w:val="nil"/>
                <w:left w:val="nil"/>
                <w:bottom w:val="nil"/>
                <w:right w:val="nil"/>
                <w:between w:val="nil"/>
              </w:pBdr>
              <w:rPr>
                <w:rFonts w:asciiTheme="majorHAnsi" w:hAnsiTheme="majorHAnsi"/>
                <w:sz w:val="20"/>
                <w:szCs w:val="20"/>
              </w:rPr>
            </w:pPr>
          </w:p>
        </w:tc>
      </w:tr>
    </w:tbl>
    <w:p w14:paraId="6BEB7D02" w14:textId="77777777" w:rsidR="007F109E" w:rsidRDefault="007F109E" w:rsidP="007F109E"/>
    <w:p w14:paraId="4427A8E4" w14:textId="77777777" w:rsidR="007F109E" w:rsidRDefault="007F109E" w:rsidP="007F109E"/>
    <w:p w14:paraId="6A40CF90" w14:textId="77777777" w:rsidR="00287846" w:rsidRPr="00287846" w:rsidRDefault="00287846" w:rsidP="00287846">
      <w:pPr>
        <w:rPr>
          <w:b/>
          <w:bCs/>
          <w:sz w:val="22"/>
          <w:szCs w:val="22"/>
        </w:rPr>
      </w:pPr>
      <w:r w:rsidRPr="00287846">
        <w:rPr>
          <w:b/>
          <w:bCs/>
          <w:sz w:val="22"/>
          <w:szCs w:val="22"/>
        </w:rPr>
        <w:lastRenderedPageBreak/>
        <w:t>Morph Chart</w:t>
      </w:r>
    </w:p>
    <w:p w14:paraId="5367B0D0" w14:textId="77777777" w:rsidR="00287846" w:rsidRPr="00287846" w:rsidRDefault="00287846" w:rsidP="00287846">
      <w:pPr>
        <w:rPr>
          <w:b/>
          <w:bCs/>
          <w:color w:val="FF0000"/>
          <w:sz w:val="22"/>
          <w:szCs w:val="22"/>
          <w:lang w:val="en-US"/>
        </w:rPr>
      </w:pPr>
      <w:r w:rsidRPr="00287846">
        <w:rPr>
          <w:sz w:val="22"/>
          <w:szCs w:val="22"/>
        </w:rPr>
        <w:t xml:space="preserve">Primary principle for feature selection: </w:t>
      </w:r>
      <w:r w:rsidRPr="00287846">
        <w:rPr>
          <w:b/>
          <w:bCs/>
          <w:color w:val="FF0000"/>
          <w:sz w:val="22"/>
          <w:szCs w:val="22"/>
          <w:lang w:val="en-US"/>
        </w:rPr>
        <w:t>Simplicity - easy to design, build and operate.</w:t>
      </w:r>
    </w:p>
    <w:p w14:paraId="4BF6EBCF" w14:textId="77777777" w:rsidR="00287846" w:rsidRPr="00287846" w:rsidRDefault="00287846" w:rsidP="00287846">
      <w:pPr>
        <w:rPr>
          <w:color w:val="000000" w:themeColor="text1"/>
          <w:sz w:val="22"/>
          <w:szCs w:val="22"/>
          <w:lang w:val="en-US"/>
        </w:rPr>
      </w:pPr>
      <w:r w:rsidRPr="00287846">
        <w:rPr>
          <w:color w:val="000000" w:themeColor="text1"/>
          <w:sz w:val="22"/>
          <w:szCs w:val="22"/>
          <w:lang w:val="en-US"/>
        </w:rPr>
        <w:t xml:space="preserve">Secondary principle: </w:t>
      </w:r>
      <w:r w:rsidRPr="00287846">
        <w:rPr>
          <w:color w:val="FF0000"/>
          <w:sz w:val="22"/>
          <w:szCs w:val="22"/>
          <w:lang w:val="en-US"/>
        </w:rPr>
        <w:t>Powerful and large enough to collect and move 5kg of regolith in four minutes.</w:t>
      </w:r>
    </w:p>
    <w:p w14:paraId="39A3698F" w14:textId="77777777" w:rsidR="00287846" w:rsidRDefault="00287846" w:rsidP="002F3F2A">
      <w:pPr>
        <w:rPr>
          <w:rFonts w:ascii="Calibri Light" w:eastAsia="Times New Roman" w:hAnsi="Calibri Light" w:cs="Calibri Light"/>
          <w:sz w:val="40"/>
          <w:szCs w:val="40"/>
          <w:lang w:eastAsia="en-GB"/>
        </w:rPr>
      </w:pPr>
    </w:p>
    <w:p w14:paraId="72959F68" w14:textId="337564A9" w:rsidR="002F3F2A" w:rsidRPr="002F3F2A" w:rsidRDefault="002F3F2A" w:rsidP="002F3F2A">
      <w:pPr>
        <w:rPr>
          <w:rFonts w:ascii="Calibri Light" w:eastAsia="Times New Roman" w:hAnsi="Calibri Light" w:cs="Calibri Light"/>
          <w:sz w:val="40"/>
          <w:szCs w:val="40"/>
          <w:lang w:eastAsia="en-GB"/>
        </w:rPr>
      </w:pPr>
      <w:r w:rsidRPr="002F3F2A">
        <w:rPr>
          <w:rFonts w:ascii="Calibri" w:eastAsia="Times New Roman" w:hAnsi="Calibri" w:cs="Calibri"/>
          <w:sz w:val="22"/>
          <w:szCs w:val="22"/>
          <w:lang w:val="en-AU" w:eastAsia="en-GB"/>
        </w:rPr>
        <w:t>The design features were selected by following the primary design principle above unless it would seriously compromise the secondary design principle.</w:t>
      </w:r>
    </w:p>
    <w:p w14:paraId="7111475F"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EEC0B9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Body Material</w:t>
      </w:r>
      <w:r w:rsidRPr="002F3F2A">
        <w:rPr>
          <w:rFonts w:ascii="Calibri" w:eastAsia="Times New Roman" w:hAnsi="Calibri" w:cs="Calibri"/>
          <w:sz w:val="22"/>
          <w:szCs w:val="22"/>
          <w:lang w:val="en-AU" w:eastAsia="en-GB"/>
        </w:rPr>
        <w:t xml:space="preserve"> Plywood is really the only serious contender. It is light, strong, cheap and easy to work. We will use 7mm ply for the main body and 3mm ply for the scoop and rear gate. </w:t>
      </w:r>
    </w:p>
    <w:p w14:paraId="00864282"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9B218B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In the age of composites, </w:t>
      </w:r>
      <w:proofErr w:type="gramStart"/>
      <w:r w:rsidRPr="002F3F2A">
        <w:rPr>
          <w:rFonts w:ascii="Calibri" w:eastAsia="Times New Roman" w:hAnsi="Calibri" w:cs="Calibri"/>
          <w:sz w:val="22"/>
          <w:szCs w:val="22"/>
          <w:lang w:val="en-AU" w:eastAsia="en-GB"/>
        </w:rPr>
        <w:t>ply-wood</w:t>
      </w:r>
      <w:proofErr w:type="gramEnd"/>
      <w:r w:rsidRPr="002F3F2A">
        <w:rPr>
          <w:rFonts w:ascii="Calibri" w:eastAsia="Times New Roman" w:hAnsi="Calibri" w:cs="Calibri"/>
          <w:sz w:val="22"/>
          <w:szCs w:val="22"/>
          <w:lang w:val="en-AU" w:eastAsia="en-GB"/>
        </w:rPr>
        <w:t xml:space="preserve"> seems like a backwards choice. However, plywood has many of the advantages of composites and almost none of the disadvantages. Team 9 is silly to disregard it. See link for details - </w:t>
      </w:r>
      <w:hyperlink r:id="rId11" w:history="1">
        <w:r w:rsidRPr="002F3F2A">
          <w:rPr>
            <w:rFonts w:ascii="Calibri" w:eastAsia="Times New Roman" w:hAnsi="Calibri" w:cs="Calibri"/>
            <w:color w:val="0000FF"/>
            <w:sz w:val="22"/>
            <w:szCs w:val="22"/>
            <w:u w:val="single"/>
            <w:lang w:val="en-AU" w:eastAsia="en-GB"/>
          </w:rPr>
          <w:t>A brief history of Plywood</w:t>
        </w:r>
      </w:hyperlink>
    </w:p>
    <w:p w14:paraId="006C0E9D"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C7956F4" w14:textId="603923A6"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Fabrication Method</w:t>
      </w:r>
      <w:r w:rsidRPr="002F3F2A">
        <w:rPr>
          <w:rFonts w:ascii="Calibri" w:eastAsia="Times New Roman" w:hAnsi="Calibri" w:cs="Calibri"/>
          <w:sz w:val="22"/>
          <w:szCs w:val="22"/>
          <w:lang w:val="en-AU" w:eastAsia="en-GB"/>
        </w:rPr>
        <w:t xml:space="preserve"> – We will use machine nuts &amp; bolts in combination with angle brackets to construct the mechanical components. This allows us the flexibility to modify &amp; rebuild the prototype throughout the build and test process. This is one of the most importance aspects of our design. The ability to develop the prototype during the build and test phases as inevitable issues and technical problems arise and solutions need to be developed. Some of these issues can be avoided by the use of CAD and simulation but built in flexibility is crucial to success. It also greatly improves the ease of maintenance once the prototype is operational.</w:t>
      </w:r>
    </w:p>
    <w:p w14:paraId="6609B8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DEA18C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Batteries </w:t>
      </w:r>
      <w:r w:rsidRPr="002F3F2A">
        <w:rPr>
          <w:rFonts w:ascii="Calibri" w:eastAsia="Times New Roman" w:hAnsi="Calibri" w:cs="Calibri"/>
          <w:sz w:val="22"/>
          <w:szCs w:val="22"/>
          <w:lang w:val="en-AU" w:eastAsia="en-GB"/>
        </w:rPr>
        <w:t xml:space="preserve">are the obvious choice. We have available 6x 22.2 nominal voltage 1450 </w:t>
      </w:r>
      <w:proofErr w:type="spellStart"/>
      <w:r w:rsidRPr="002F3F2A">
        <w:rPr>
          <w:rFonts w:ascii="Calibri" w:eastAsia="Times New Roman" w:hAnsi="Calibri" w:cs="Calibri"/>
          <w:sz w:val="22"/>
          <w:szCs w:val="22"/>
          <w:lang w:val="en-AU" w:eastAsia="en-GB"/>
        </w:rPr>
        <w:t>mAh</w:t>
      </w:r>
      <w:proofErr w:type="spellEnd"/>
      <w:r w:rsidRPr="002F3F2A">
        <w:rPr>
          <w:rFonts w:ascii="Calibri" w:eastAsia="Times New Roman" w:hAnsi="Calibri" w:cs="Calibri"/>
          <w:sz w:val="22"/>
          <w:szCs w:val="22"/>
          <w:lang w:val="en-AU" w:eastAsia="en-GB"/>
        </w:rPr>
        <w:t xml:space="preserve"> Li-Po batteries. We will use these because Li-Po's are energy dense, light weight and expensive. Not having to buy batteries is a huge cost advantage. We also have the charger and they are pre-wired with Anderson Power-poles.</w:t>
      </w:r>
    </w:p>
    <w:p w14:paraId="38C5E3D0"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See link for Li-Po information regarding Li-Po's - </w:t>
      </w:r>
      <w:hyperlink r:id="rId12" w:history="1">
        <w:r w:rsidRPr="002F3F2A">
          <w:rPr>
            <w:rFonts w:ascii="Calibri" w:eastAsia="Times New Roman" w:hAnsi="Calibri" w:cs="Calibri"/>
            <w:color w:val="0000FF"/>
            <w:sz w:val="22"/>
            <w:szCs w:val="22"/>
            <w:u w:val="single"/>
            <w:lang w:val="en-AU" w:eastAsia="en-GB"/>
          </w:rPr>
          <w:t>Li-Po information</w:t>
        </w:r>
      </w:hyperlink>
    </w:p>
    <w:p w14:paraId="1AC161A8"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7CC1B4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Battery type and voltage</w:t>
      </w:r>
      <w:r w:rsidRPr="002F3F2A">
        <w:rPr>
          <w:rFonts w:ascii="Calibri" w:eastAsia="Times New Roman" w:hAnsi="Calibri" w:cs="Calibri"/>
          <w:sz w:val="22"/>
          <w:szCs w:val="22"/>
          <w:lang w:val="en-AU" w:eastAsia="en-GB"/>
        </w:rPr>
        <w:t xml:space="preserve"> are dictated by our choice of Li-Po's.  The advantage of using 24v is that the currents draw is lower. This means lighter gauge wires can be used and losses from heating are reduced. It also means that digital systems running from the main battery can maintain a steady 5V supply even under significant voltage drop from start-up/ stall loads etc. </w:t>
      </w:r>
    </w:p>
    <w:p w14:paraId="3C3E99C7"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89E4939" w14:textId="05CD06D0"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Propulsion system</w:t>
      </w:r>
      <w:r w:rsidRPr="002F3F2A">
        <w:rPr>
          <w:rFonts w:ascii="Calibri" w:eastAsia="Times New Roman" w:hAnsi="Calibri" w:cs="Calibri"/>
          <w:sz w:val="22"/>
          <w:szCs w:val="22"/>
          <w:lang w:val="en-AU" w:eastAsia="en-GB"/>
        </w:rPr>
        <w:t xml:space="preserve"> is obviously electric, and DC as dictated by our choice of battery. We have chosen direct drive from geared down 24V motors with a no-load RPM of 120. Direct drive saves space and reduces the complexity of the design as there are no external gearboxes or axles.</w:t>
      </w:r>
    </w:p>
    <w:p w14:paraId="7B6BF90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83E76C2" w14:textId="372D8176"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Movement</w:t>
      </w:r>
      <w:r w:rsidRPr="002F3F2A">
        <w:rPr>
          <w:rFonts w:ascii="Calibri" w:eastAsia="Times New Roman" w:hAnsi="Calibri" w:cs="Calibri"/>
          <w:sz w:val="22"/>
          <w:szCs w:val="22"/>
          <w:lang w:val="en-AU" w:eastAsia="en-GB"/>
        </w:rPr>
        <w:t xml:space="preserve"> Here we have chosen to accept a slight increase in complexity. Four-wheel drive needs the addition of two motors and draws twice as much </w:t>
      </w:r>
      <w:proofErr w:type="gramStart"/>
      <w:r w:rsidRPr="002F3F2A">
        <w:rPr>
          <w:rFonts w:ascii="Calibri" w:eastAsia="Times New Roman" w:hAnsi="Calibri" w:cs="Calibri"/>
          <w:sz w:val="22"/>
          <w:szCs w:val="22"/>
          <w:lang w:val="en-AU" w:eastAsia="en-GB"/>
        </w:rPr>
        <w:t>current, but</w:t>
      </w:r>
      <w:proofErr w:type="gramEnd"/>
      <w:r w:rsidRPr="002F3F2A">
        <w:rPr>
          <w:rFonts w:ascii="Calibri" w:eastAsia="Times New Roman" w:hAnsi="Calibri" w:cs="Calibri"/>
          <w:sz w:val="22"/>
          <w:szCs w:val="22"/>
          <w:lang w:val="en-AU" w:eastAsia="en-GB"/>
        </w:rPr>
        <w:t xml:space="preserve"> gives a large increase in the ability of the rover to deal with sand and carry more Regolith with less risk of getting stuck on Mars. Our system is based on the robot detailed here: </w:t>
      </w:r>
      <w:hyperlink r:id="rId13" w:history="1">
        <w:r w:rsidRPr="002F3F2A">
          <w:rPr>
            <w:rFonts w:ascii="Calibri" w:eastAsia="Times New Roman" w:hAnsi="Calibri" w:cs="Calibri"/>
            <w:color w:val="0000FF"/>
            <w:sz w:val="22"/>
            <w:szCs w:val="22"/>
            <w:u w:val="single"/>
            <w:lang w:val="en-AU" w:eastAsia="en-GB"/>
          </w:rPr>
          <w:t>6 Wheeled Robot</w:t>
        </w:r>
      </w:hyperlink>
    </w:p>
    <w:p w14:paraId="0F5EE73E"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6D9E541" w14:textId="24A6621D"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Steering </w:t>
      </w:r>
      <w:r w:rsidRPr="002F3F2A">
        <w:rPr>
          <w:rFonts w:ascii="Calibri" w:eastAsia="Times New Roman" w:hAnsi="Calibri" w:cs="Calibri"/>
          <w:sz w:val="22"/>
          <w:szCs w:val="22"/>
          <w:lang w:val="en-AU" w:eastAsia="en-GB"/>
        </w:rPr>
        <w:t xml:space="preserve">Differential steering was the obvious choice here, no complex steering mechanisms (particularly as we have selected 4-wheel drive) and as the solution is software based it is infinitely adjustable to suit driver and robot operating conditions. </w:t>
      </w:r>
    </w:p>
    <w:p w14:paraId="303CBD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2530CF58" w14:textId="34C6DE75"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Microprocessor </w:t>
      </w:r>
      <w:r w:rsidRPr="002F3F2A">
        <w:rPr>
          <w:rFonts w:ascii="Calibri" w:eastAsia="Times New Roman" w:hAnsi="Calibri" w:cs="Calibri"/>
          <w:sz w:val="22"/>
          <w:szCs w:val="22"/>
          <w:lang w:val="en-AU" w:eastAsia="en-GB"/>
        </w:rPr>
        <w:t>the Arduino is the obvious choice. There are dev boards with much higher specs (</w:t>
      </w:r>
      <w:proofErr w:type="spellStart"/>
      <w:r w:rsidRPr="002F3F2A">
        <w:rPr>
          <w:rFonts w:ascii="Calibri" w:eastAsia="Times New Roman" w:hAnsi="Calibri" w:cs="Calibri"/>
          <w:sz w:val="22"/>
          <w:szCs w:val="22"/>
          <w:lang w:val="en-AU" w:eastAsia="en-GB"/>
        </w:rPr>
        <w:t>e.g</w:t>
      </w:r>
      <w:proofErr w:type="spellEnd"/>
      <w:r w:rsidRPr="002F3F2A">
        <w:rPr>
          <w:rFonts w:ascii="Calibri" w:eastAsia="Times New Roman" w:hAnsi="Calibri" w:cs="Calibri"/>
          <w:sz w:val="22"/>
          <w:szCs w:val="22"/>
          <w:lang w:val="en-AU" w:eastAsia="en-GB"/>
        </w:rPr>
        <w:t xml:space="preserve"> Pi and the </w:t>
      </w:r>
      <w:proofErr w:type="spellStart"/>
      <w:r w:rsidRPr="002F3F2A">
        <w:rPr>
          <w:rFonts w:ascii="Calibri" w:eastAsia="Times New Roman" w:hAnsi="Calibri" w:cs="Calibri"/>
          <w:sz w:val="22"/>
          <w:szCs w:val="22"/>
          <w:lang w:val="en-AU" w:eastAsia="en-GB"/>
        </w:rPr>
        <w:t>Nucleo</w:t>
      </w:r>
      <w:proofErr w:type="spellEnd"/>
      <w:r w:rsidRPr="002F3F2A">
        <w:rPr>
          <w:rFonts w:ascii="Calibri" w:eastAsia="Times New Roman" w:hAnsi="Calibri" w:cs="Calibri"/>
          <w:sz w:val="22"/>
          <w:szCs w:val="22"/>
          <w:lang w:val="en-AU" w:eastAsia="en-GB"/>
        </w:rPr>
        <w:t xml:space="preserve">) but the amount of documentation, support, libraries and open source code solutions already available on </w:t>
      </w:r>
      <w:proofErr w:type="spellStart"/>
      <w:r w:rsidRPr="002F3F2A">
        <w:rPr>
          <w:rFonts w:ascii="Calibri" w:eastAsia="Times New Roman" w:hAnsi="Calibri" w:cs="Calibri"/>
          <w:sz w:val="22"/>
          <w:szCs w:val="22"/>
          <w:lang w:val="en-AU" w:eastAsia="en-GB"/>
        </w:rPr>
        <w:t>Github</w:t>
      </w:r>
      <w:proofErr w:type="spellEnd"/>
      <w:r w:rsidRPr="002F3F2A">
        <w:rPr>
          <w:rFonts w:ascii="Calibri" w:eastAsia="Times New Roman" w:hAnsi="Calibri" w:cs="Calibri"/>
          <w:sz w:val="22"/>
          <w:szCs w:val="22"/>
          <w:lang w:val="en-AU" w:eastAsia="en-GB"/>
        </w:rPr>
        <w:t xml:space="preserve"> etc made this choice for us.</w:t>
      </w:r>
    </w:p>
    <w:p w14:paraId="5C8F1E7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990773F" w14:textId="29992115"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lastRenderedPageBreak/>
        <w:t>Control method</w:t>
      </w:r>
      <w:r w:rsidRPr="002F3F2A">
        <w:rPr>
          <w:rFonts w:ascii="Calibri" w:eastAsia="Times New Roman" w:hAnsi="Calibri" w:cs="Calibri"/>
          <w:sz w:val="22"/>
          <w:szCs w:val="22"/>
          <w:lang w:val="en-AU" w:eastAsia="en-GB"/>
        </w:rPr>
        <w:t xml:space="preserve"> We have a 7 Channel 2.4 GH Radio Control transmitter and receiver already available. Again, this choice means a slight increase in complexity because we need to code the Arduino to process the PWM signals from the receiver this is acceptable because the rover will be much easier to control as the transmitter is designed to control models. There is also a large amount of information available about this application and signal processing.  See - </w:t>
      </w:r>
      <w:hyperlink r:id="rId14" w:history="1">
        <w:r w:rsidRPr="002F3F2A">
          <w:rPr>
            <w:rFonts w:ascii="Calibri" w:eastAsia="Times New Roman" w:hAnsi="Calibri" w:cs="Calibri"/>
            <w:color w:val="0000FF"/>
            <w:sz w:val="22"/>
            <w:szCs w:val="22"/>
            <w:u w:val="single"/>
            <w:lang w:val="en-AU" w:eastAsia="en-GB"/>
          </w:rPr>
          <w:t>RC Arduino</w:t>
        </w:r>
      </w:hyperlink>
    </w:p>
    <w:p w14:paraId="363B98AF"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275D418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Regolith Collection </w:t>
      </w:r>
      <w:r w:rsidRPr="002F3F2A">
        <w:rPr>
          <w:rFonts w:ascii="Calibri" w:eastAsia="Times New Roman" w:hAnsi="Calibri" w:cs="Calibri"/>
          <w:sz w:val="22"/>
          <w:szCs w:val="22"/>
          <w:lang w:val="en-AU" w:eastAsia="en-GB"/>
        </w:rPr>
        <w:t>Initially we were in favour of a horizontal sweeping roller to collect the Regolith as we felt it would offer a faster rate of collection. However, after the problem statement generation exercise and discussions with the team we decided to go with a scoop. The reasons for this were;</w:t>
      </w:r>
    </w:p>
    <w:p w14:paraId="3FA78440"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In all the previous rovers that we saw, no solution included a roller even though we know a lot of teams considered it. This made us think it was harder to implement than it seems. </w:t>
      </w:r>
    </w:p>
    <w:p w14:paraId="18896B89"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We haven't seen a sample of the Regolith yet. It may or may not be suitable for a sweeping roller system. A scoop can deal with many different types of Regolith, but a roller would be more likely to need customisation to operate with a particular 'spec'.</w:t>
      </w:r>
    </w:p>
    <w:p w14:paraId="6AEF29E7"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A sweeping roller would need a system to raise and lower the roller arm and a system to spin the roller adding complexity. We are aiming for the simplest solution possible.</w:t>
      </w:r>
    </w:p>
    <w:p w14:paraId="74277987" w14:textId="77777777" w:rsidR="002F3F2A" w:rsidRPr="002F3F2A" w:rsidRDefault="002F3F2A" w:rsidP="002F3F2A">
      <w:pPr>
        <w:numPr>
          <w:ilvl w:val="0"/>
          <w:numId w:val="16"/>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Scoop are a 'tried and true' system. We know they work from the many examples in earth moving and mining machines and the almost exclusive use of them by previous teams. </w:t>
      </w:r>
    </w:p>
    <w:p w14:paraId="296E1E90" w14:textId="77777777" w:rsidR="002F3F2A" w:rsidRPr="002F3F2A" w:rsidRDefault="002F3F2A" w:rsidP="002F3F2A">
      <w:pPr>
        <w:ind w:left="540"/>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0975129"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811330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Scoop Actuator </w:t>
      </w:r>
      <w:r w:rsidRPr="002F3F2A">
        <w:rPr>
          <w:rFonts w:ascii="Calibri" w:eastAsia="Times New Roman" w:hAnsi="Calibri" w:cs="Calibri"/>
          <w:sz w:val="22"/>
          <w:szCs w:val="22"/>
          <w:lang w:val="en-AU" w:eastAsia="en-GB"/>
        </w:rPr>
        <w:t>We have chosen a linear actuator over servos for three reasons.</w:t>
      </w:r>
    </w:p>
    <w:p w14:paraId="56DEDEDE"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Using a Linear actuator lets us apply force to the scoop arm at a distance from the hinge reducing the load on the system.</w:t>
      </w:r>
    </w:p>
    <w:p w14:paraId="3F18DBB7"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Most readily available servos run on 5 – 7.5 Volts. We want to use a standard voltage for the whole system to reduce complexity.</w:t>
      </w:r>
    </w:p>
    <w:p w14:paraId="37B1D8FE" w14:textId="77777777" w:rsidR="002F3F2A" w:rsidRPr="002F3F2A" w:rsidRDefault="002F3F2A" w:rsidP="002F3F2A">
      <w:pPr>
        <w:numPr>
          <w:ilvl w:val="0"/>
          <w:numId w:val="17"/>
        </w:numPr>
        <w:ind w:left="540"/>
        <w:textAlignment w:val="cente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24V linear actuators are relatively cheap ($60) compared to 24V servos ($200).</w:t>
      </w:r>
    </w:p>
    <w:p w14:paraId="3CDE5620"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89AD8E6" w14:textId="37916690"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Regolith dispatching system – </w:t>
      </w:r>
      <w:r w:rsidRPr="002F3F2A">
        <w:rPr>
          <w:rFonts w:ascii="Calibri" w:eastAsia="Times New Roman" w:hAnsi="Calibri" w:cs="Calibri"/>
          <w:sz w:val="22"/>
          <w:szCs w:val="22"/>
          <w:lang w:val="en-AU" w:eastAsia="en-GB"/>
        </w:rPr>
        <w:t xml:space="preserve">here we have made a compromise towards simplicity at a reduction in load capacity. A gravity fed system needs no moving parts but requires a triangular profile that cuts the useful volume of the rover in half. We have designed a gate that closes under gravity and opens under the weight of the Regolith. Therefore, the only electro-mechanical system need is a device to keep the gate closed whilst the Regolith is loaded and transported and allow it to open at the dispatching area. </w:t>
      </w:r>
    </w:p>
    <w:p w14:paraId="277FD024"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The 'area under the triangle' is utilised for the battery and electronics so it is not 'wasted space'.</w:t>
      </w:r>
    </w:p>
    <w:p w14:paraId="6D60ADB9"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0F5785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b/>
          <w:bCs/>
          <w:sz w:val="22"/>
          <w:szCs w:val="22"/>
          <w:lang w:val="en-AU" w:eastAsia="en-GB"/>
        </w:rPr>
        <w:t xml:space="preserve">Gate Actuator – </w:t>
      </w:r>
      <w:r w:rsidRPr="002F3F2A">
        <w:rPr>
          <w:rFonts w:ascii="Calibri" w:eastAsia="Times New Roman" w:hAnsi="Calibri" w:cs="Calibri"/>
          <w:sz w:val="22"/>
          <w:szCs w:val="22"/>
          <w:lang w:val="en-AU" w:eastAsia="en-GB"/>
        </w:rPr>
        <w:t xml:space="preserve">To allow the gate to open and close we will use a 24 Volt solenoid that when activated allows the gate to open and keeps it closed when shut. </w:t>
      </w:r>
    </w:p>
    <w:p w14:paraId="541644E5"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755DF43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06F82FB"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After the feature selection process above we designed the rover in Fusion 360 as detailed below.</w:t>
      </w:r>
    </w:p>
    <w:p w14:paraId="4100A14A"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Simplicity was the overriding design principle. </w:t>
      </w:r>
    </w:p>
    <w:p w14:paraId="50386002"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DC81B8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xml:space="preserve">The design is a box shape with an angled 'floor' running most of the length to form the Regolith container and provide structural support. There are two cross braces at the top of the rear and bottom of the front to make a triangular support structure that is strong and light. </w:t>
      </w:r>
    </w:p>
    <w:p w14:paraId="20D59623"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3CED931C"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The motors are bolted directly to the side panels. The linear actuator is supported by 6mm stainless steel threaded rod and located in the centre. The rear gate hinge is offset so it closes under its own weight. The solenoid is located on the top brace and prevents the gate from opening.</w:t>
      </w:r>
    </w:p>
    <w:p w14:paraId="01315D36"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5DD19165" w14:textId="6018716F" w:rsidR="002F3F2A" w:rsidRPr="002F3F2A" w:rsidRDefault="002F3F2A" w:rsidP="002F3F2A">
      <w:pPr>
        <w:rPr>
          <w:rFonts w:ascii="Calibri" w:eastAsia="Times New Roman" w:hAnsi="Calibri" w:cs="Calibri"/>
          <w:sz w:val="22"/>
          <w:szCs w:val="22"/>
          <w:lang w:eastAsia="en-GB"/>
        </w:rPr>
      </w:pPr>
    </w:p>
    <w:p w14:paraId="0093A941" w14:textId="46779B89" w:rsid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sz w:val="22"/>
          <w:szCs w:val="22"/>
          <w:lang w:val="en-AU" w:eastAsia="en-GB"/>
        </w:rPr>
        <w:lastRenderedPageBreak/>
        <w:t> </w:t>
      </w:r>
      <w:r w:rsidRPr="002F3F2A">
        <w:rPr>
          <w:rFonts w:ascii="Calibri" w:eastAsia="Times New Roman" w:hAnsi="Calibri" w:cs="Calibri"/>
          <w:b/>
          <w:bCs/>
          <w:sz w:val="22"/>
          <w:szCs w:val="22"/>
          <w:lang w:val="en-AU" w:eastAsia="en-GB"/>
        </w:rPr>
        <w:t>Some rough Rover dimensioning calculations</w:t>
      </w:r>
    </w:p>
    <w:p w14:paraId="7596A1B2" w14:textId="77777777" w:rsidR="00287846" w:rsidRPr="00287846" w:rsidRDefault="00287846" w:rsidP="002F3F2A">
      <w:pPr>
        <w:rPr>
          <w:rFonts w:ascii="Calibri" w:eastAsia="Times New Roman" w:hAnsi="Calibri" w:cs="Calibri"/>
          <w:sz w:val="22"/>
          <w:szCs w:val="22"/>
          <w:lang w:val="en-AU" w:eastAsia="en-GB"/>
        </w:rPr>
      </w:pPr>
    </w:p>
    <w:p w14:paraId="21BC64FC" w14:textId="001E72A7"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61C54FD9" wp14:editId="23E2DD3B">
            <wp:extent cx="5214349" cy="7372350"/>
            <wp:effectExtent l="0" t="0" r="5715" b="0"/>
            <wp:docPr id="32" name="Picture 32"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7108" cy="7376251"/>
                    </a:xfrm>
                    <a:prstGeom prst="rect">
                      <a:avLst/>
                    </a:prstGeom>
                    <a:noFill/>
                    <a:ln>
                      <a:noFill/>
                    </a:ln>
                  </pic:spPr>
                </pic:pic>
              </a:graphicData>
            </a:graphic>
          </wp:inline>
        </w:drawing>
      </w:r>
    </w:p>
    <w:p w14:paraId="537ADE47" w14:textId="0BF18F05" w:rsid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4D086744" w14:textId="566E7B3C" w:rsidR="002F3F2A" w:rsidRDefault="002F3F2A" w:rsidP="002F3F2A">
      <w:pPr>
        <w:rPr>
          <w:rFonts w:ascii="Calibri" w:eastAsia="Times New Roman" w:hAnsi="Calibri" w:cs="Calibri"/>
          <w:sz w:val="22"/>
          <w:szCs w:val="22"/>
          <w:lang w:val="en-AU" w:eastAsia="en-GB"/>
        </w:rPr>
      </w:pPr>
    </w:p>
    <w:p w14:paraId="677A9D56" w14:textId="65F2E5B3" w:rsidR="002F3F2A" w:rsidRDefault="002F3F2A" w:rsidP="002F3F2A">
      <w:pPr>
        <w:rPr>
          <w:rFonts w:ascii="Calibri" w:eastAsia="Times New Roman" w:hAnsi="Calibri" w:cs="Calibri"/>
          <w:sz w:val="22"/>
          <w:szCs w:val="22"/>
          <w:lang w:val="en-AU" w:eastAsia="en-GB"/>
        </w:rPr>
      </w:pPr>
    </w:p>
    <w:p w14:paraId="3262EEBA" w14:textId="186D223A" w:rsidR="002F3F2A" w:rsidRDefault="002F3F2A" w:rsidP="002F3F2A">
      <w:pPr>
        <w:rPr>
          <w:rFonts w:ascii="Calibri" w:eastAsia="Times New Roman" w:hAnsi="Calibri" w:cs="Calibri"/>
          <w:sz w:val="22"/>
          <w:szCs w:val="22"/>
          <w:lang w:val="en-AU" w:eastAsia="en-GB"/>
        </w:rPr>
      </w:pPr>
    </w:p>
    <w:p w14:paraId="2DC6B794" w14:textId="3B7D7E8F" w:rsidR="002F3F2A" w:rsidRDefault="002F3F2A" w:rsidP="002F3F2A">
      <w:pPr>
        <w:rPr>
          <w:rFonts w:ascii="Calibri" w:eastAsia="Times New Roman" w:hAnsi="Calibri" w:cs="Calibri"/>
          <w:sz w:val="22"/>
          <w:szCs w:val="22"/>
          <w:lang w:val="en-AU" w:eastAsia="en-GB"/>
        </w:rPr>
      </w:pPr>
    </w:p>
    <w:p w14:paraId="586D0CF6" w14:textId="6A97317A" w:rsidR="002F3F2A" w:rsidRDefault="002F3F2A" w:rsidP="002F3F2A">
      <w:pPr>
        <w:rPr>
          <w:rFonts w:ascii="Calibri" w:eastAsia="Times New Roman" w:hAnsi="Calibri" w:cs="Calibri"/>
          <w:sz w:val="22"/>
          <w:szCs w:val="22"/>
          <w:lang w:val="en-AU" w:eastAsia="en-GB"/>
        </w:rPr>
      </w:pPr>
    </w:p>
    <w:p w14:paraId="4551F5AE" w14:textId="744ADE50" w:rsidR="002F3F2A" w:rsidRDefault="002F3F2A" w:rsidP="002F3F2A">
      <w:pPr>
        <w:rPr>
          <w:rFonts w:ascii="Calibri" w:eastAsia="Times New Roman" w:hAnsi="Calibri" w:cs="Calibri"/>
          <w:sz w:val="22"/>
          <w:szCs w:val="22"/>
          <w:lang w:val="en-AU" w:eastAsia="en-GB"/>
        </w:rPr>
      </w:pPr>
    </w:p>
    <w:p w14:paraId="41BB3F59" w14:textId="4F367CDD" w:rsid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b/>
          <w:bCs/>
          <w:sz w:val="22"/>
          <w:szCs w:val="22"/>
          <w:lang w:val="en-AU" w:eastAsia="en-GB"/>
        </w:rPr>
        <w:t>CAD Design images (Fusion 360)</w:t>
      </w:r>
    </w:p>
    <w:p w14:paraId="7860FCC7" w14:textId="3BCE5DF9" w:rsidR="002F3F2A" w:rsidRDefault="002F3F2A" w:rsidP="002F3F2A">
      <w:pPr>
        <w:rPr>
          <w:rFonts w:ascii="Calibri" w:eastAsia="Times New Roman" w:hAnsi="Calibri" w:cs="Calibri"/>
          <w:b/>
          <w:bCs/>
          <w:sz w:val="22"/>
          <w:szCs w:val="22"/>
          <w:lang w:val="en-AU" w:eastAsia="en-GB"/>
        </w:rPr>
      </w:pPr>
    </w:p>
    <w:p w14:paraId="76F7E0B6" w14:textId="1E749C5B" w:rsidR="002F3F2A" w:rsidRDefault="002F3F2A" w:rsidP="002F3F2A">
      <w:pPr>
        <w:rPr>
          <w:rFonts w:ascii="Calibri" w:eastAsia="Times New Roman" w:hAnsi="Calibri" w:cs="Calibri"/>
          <w:b/>
          <w:bCs/>
          <w:sz w:val="22"/>
          <w:szCs w:val="22"/>
          <w:lang w:val="en-AU" w:eastAsia="en-GB"/>
        </w:rPr>
      </w:pPr>
    </w:p>
    <w:p w14:paraId="7A9F1ACF" w14:textId="281B7869" w:rsidR="002F3F2A" w:rsidRPr="002F3F2A" w:rsidRDefault="002F3F2A" w:rsidP="002F3F2A">
      <w:pPr>
        <w:rPr>
          <w:rFonts w:ascii="Calibri" w:eastAsia="Times New Roman" w:hAnsi="Calibri" w:cs="Calibri"/>
          <w:b/>
          <w:bCs/>
          <w:sz w:val="22"/>
          <w:szCs w:val="22"/>
          <w:lang w:val="en-AU" w:eastAsia="en-GB"/>
        </w:rPr>
      </w:pPr>
      <w:r w:rsidRPr="002F3F2A">
        <w:rPr>
          <w:rFonts w:ascii="Calibri" w:eastAsia="Times New Roman" w:hAnsi="Calibri" w:cs="Calibri"/>
          <w:b/>
          <w:bCs/>
          <w:sz w:val="22"/>
          <w:szCs w:val="22"/>
          <w:lang w:val="en-AU" w:eastAsia="en-GB"/>
        </w:rPr>
        <w:drawing>
          <wp:inline distT="0" distB="0" distL="0" distR="0" wp14:anchorId="40E70A8B" wp14:editId="2B326F49">
            <wp:extent cx="3629025" cy="2185904"/>
            <wp:effectExtent l="0" t="0" r="3175" b="0"/>
            <wp:docPr id="35" name="Picture 35" descr="A picture containing whit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6880" cy="2190636"/>
                    </a:xfrm>
                    <a:prstGeom prst="rect">
                      <a:avLst/>
                    </a:prstGeom>
                  </pic:spPr>
                </pic:pic>
              </a:graphicData>
            </a:graphic>
          </wp:inline>
        </w:drawing>
      </w:r>
    </w:p>
    <w:p w14:paraId="2BAE359E" w14:textId="73350D72" w:rsidR="002F3F2A" w:rsidRPr="002F3F2A" w:rsidRDefault="002F3F2A" w:rsidP="002F3F2A">
      <w:pPr>
        <w:rPr>
          <w:rFonts w:ascii="Calibri" w:eastAsia="Times New Roman" w:hAnsi="Calibri" w:cs="Calibri"/>
          <w:sz w:val="22"/>
          <w:szCs w:val="22"/>
          <w:lang w:eastAsia="en-GB"/>
        </w:rPr>
      </w:pPr>
    </w:p>
    <w:p w14:paraId="554BB07C" w14:textId="6602B85C"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r w:rsidR="007F109E" w:rsidRPr="007F109E">
        <w:rPr>
          <w:rFonts w:ascii="Calibri" w:eastAsia="Times New Roman" w:hAnsi="Calibri" w:cs="Calibri"/>
          <w:sz w:val="22"/>
          <w:szCs w:val="22"/>
          <w:lang w:val="en-AU" w:eastAsia="en-GB"/>
        </w:rPr>
        <w:drawing>
          <wp:inline distT="0" distB="0" distL="0" distR="0" wp14:anchorId="116797E3" wp14:editId="2EC04FED">
            <wp:extent cx="4529271" cy="2286000"/>
            <wp:effectExtent l="0" t="0" r="5080" b="0"/>
            <wp:docPr id="36" name="Picture 36" descr="A picture containing sitting,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8655" cy="2290736"/>
                    </a:xfrm>
                    <a:prstGeom prst="rect">
                      <a:avLst/>
                    </a:prstGeom>
                  </pic:spPr>
                </pic:pic>
              </a:graphicData>
            </a:graphic>
          </wp:inline>
        </w:drawing>
      </w:r>
    </w:p>
    <w:p w14:paraId="05DF7C85" w14:textId="768BD3C7" w:rsidR="002F3F2A" w:rsidRPr="007F109E" w:rsidRDefault="002F3F2A" w:rsidP="002F3F2A">
      <w:pPr>
        <w:rPr>
          <w:rFonts w:ascii="Calibri" w:eastAsia="Times New Roman" w:hAnsi="Calibri" w:cs="Calibri"/>
          <w:sz w:val="22"/>
          <w:szCs w:val="22"/>
          <w:lang w:val="en-AU" w:eastAsia="en-GB"/>
        </w:rPr>
      </w:pPr>
    </w:p>
    <w:p w14:paraId="69B8A386" w14:textId="0CA89ACA"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68636EAA" wp14:editId="7942C21E">
            <wp:extent cx="4191000" cy="2960649"/>
            <wp:effectExtent l="0" t="0" r="0" b="0"/>
            <wp:docPr id="29" name="Picture 29" descr="A picture containing transport, man,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202" cy="2969269"/>
                    </a:xfrm>
                    <a:prstGeom prst="rect">
                      <a:avLst/>
                    </a:prstGeom>
                    <a:noFill/>
                    <a:ln>
                      <a:noFill/>
                    </a:ln>
                  </pic:spPr>
                </pic:pic>
              </a:graphicData>
            </a:graphic>
          </wp:inline>
        </w:drawing>
      </w:r>
    </w:p>
    <w:p w14:paraId="6B664822" w14:textId="6B31F705"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lastRenderedPageBreak/>
        <w:drawing>
          <wp:inline distT="0" distB="0" distL="0" distR="0" wp14:anchorId="49995FC6" wp14:editId="70DDBD58">
            <wp:extent cx="2762250" cy="1951337"/>
            <wp:effectExtent l="0" t="0" r="0" b="5080"/>
            <wp:docPr id="28" name="Picture 28" descr="A picture containing table, sitting, stand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5243" cy="1967580"/>
                    </a:xfrm>
                    <a:prstGeom prst="rect">
                      <a:avLst/>
                    </a:prstGeom>
                    <a:noFill/>
                    <a:ln>
                      <a:noFill/>
                    </a:ln>
                  </pic:spPr>
                </pic:pic>
              </a:graphicData>
            </a:graphic>
          </wp:inline>
        </w:drawing>
      </w:r>
    </w:p>
    <w:p w14:paraId="4DEA353D" w14:textId="2A3FA20A"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1BFC1DFA" wp14:editId="0F5CBD86">
            <wp:extent cx="2743200" cy="1937879"/>
            <wp:effectExtent l="0" t="0" r="0" b="5715"/>
            <wp:docPr id="27" name="Picture 2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828" cy="1955984"/>
                    </a:xfrm>
                    <a:prstGeom prst="rect">
                      <a:avLst/>
                    </a:prstGeom>
                    <a:noFill/>
                    <a:ln>
                      <a:noFill/>
                    </a:ln>
                  </pic:spPr>
                </pic:pic>
              </a:graphicData>
            </a:graphic>
          </wp:inline>
        </w:drawing>
      </w:r>
    </w:p>
    <w:p w14:paraId="2D094CCA" w14:textId="73DF7A25" w:rsid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3216BAA4" wp14:editId="71902C78">
            <wp:extent cx="3752850" cy="2651126"/>
            <wp:effectExtent l="0" t="0" r="0" b="3175"/>
            <wp:docPr id="26" name="Picture 26" descr="A picture containing indoor, table, sitt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817" cy="2664525"/>
                    </a:xfrm>
                    <a:prstGeom prst="rect">
                      <a:avLst/>
                    </a:prstGeom>
                    <a:noFill/>
                    <a:ln>
                      <a:noFill/>
                    </a:ln>
                  </pic:spPr>
                </pic:pic>
              </a:graphicData>
            </a:graphic>
          </wp:inline>
        </w:drawing>
      </w:r>
    </w:p>
    <w:p w14:paraId="5F5DCDAF" w14:textId="2744D0E0" w:rsidR="007F109E" w:rsidRPr="007F109E" w:rsidRDefault="007F109E" w:rsidP="002F3F2A">
      <w:pPr>
        <w:rPr>
          <w:rFonts w:ascii="Calibri" w:eastAsia="Times New Roman" w:hAnsi="Calibri" w:cs="Calibri"/>
          <w:b/>
          <w:bCs/>
          <w:sz w:val="22"/>
          <w:szCs w:val="22"/>
          <w:lang w:eastAsia="en-GB"/>
        </w:rPr>
      </w:pPr>
      <w:r w:rsidRPr="007F109E">
        <w:rPr>
          <w:rFonts w:ascii="Calibri" w:eastAsia="Times New Roman" w:hAnsi="Calibri" w:cs="Calibri"/>
          <w:b/>
          <w:bCs/>
          <w:sz w:val="22"/>
          <w:szCs w:val="22"/>
          <w:lang w:eastAsia="en-GB"/>
        </w:rPr>
        <w:t>Final Render</w:t>
      </w:r>
    </w:p>
    <w:p w14:paraId="58D39CE0" w14:textId="5928AACB" w:rsidR="002F3F2A" w:rsidRPr="002F3F2A" w:rsidRDefault="002F3F2A" w:rsidP="002F3F2A">
      <w:pPr>
        <w:rPr>
          <w:rFonts w:ascii="Calibri" w:eastAsia="Times New Roman" w:hAnsi="Calibri" w:cs="Calibri"/>
          <w:sz w:val="22"/>
          <w:szCs w:val="22"/>
          <w:lang w:eastAsia="en-GB"/>
        </w:rPr>
      </w:pPr>
      <w:r w:rsidRPr="002F3F2A">
        <w:rPr>
          <w:rFonts w:ascii="Calibri" w:eastAsia="Times New Roman" w:hAnsi="Calibri" w:cs="Calibri"/>
          <w:noProof/>
          <w:sz w:val="20"/>
          <w:szCs w:val="20"/>
          <w:lang w:val="en-US" w:eastAsia="en-GB"/>
        </w:rPr>
        <w:drawing>
          <wp:inline distT="0" distB="0" distL="0" distR="0" wp14:anchorId="2D02EF9C" wp14:editId="61AA310D">
            <wp:extent cx="5727700" cy="1736725"/>
            <wp:effectExtent l="0" t="0" r="0" b="0"/>
            <wp:docPr id="25" name="Picture 25" descr="A picture containing indoor, table,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736725"/>
                    </a:xfrm>
                    <a:prstGeom prst="rect">
                      <a:avLst/>
                    </a:prstGeom>
                    <a:noFill/>
                    <a:ln>
                      <a:noFill/>
                    </a:ln>
                  </pic:spPr>
                </pic:pic>
              </a:graphicData>
            </a:graphic>
          </wp:inline>
        </w:drawing>
      </w:r>
    </w:p>
    <w:p w14:paraId="374BABF2" w14:textId="77777777" w:rsidR="007F109E" w:rsidRDefault="002F3F2A" w:rsidP="007F109E">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075326C3" w14:textId="6D102586" w:rsidR="007F109E" w:rsidRDefault="007F109E" w:rsidP="007F109E">
      <w:pPr>
        <w:rPr>
          <w:rFonts w:ascii="Calibri Light" w:hAnsi="Calibri Light" w:cs="Calibri Light"/>
          <w:sz w:val="40"/>
          <w:szCs w:val="40"/>
          <w:vertAlign w:val="superscript"/>
        </w:rPr>
      </w:pPr>
      <w:r w:rsidRPr="007F109E">
        <w:rPr>
          <w:rFonts w:ascii="Calibri Light" w:hAnsi="Calibri Light" w:cs="Calibri Light"/>
          <w:sz w:val="40"/>
          <w:szCs w:val="40"/>
        </w:rPr>
        <w:lastRenderedPageBreak/>
        <w:t>Mechanical Build March 16</w:t>
      </w:r>
      <w:r w:rsidRPr="007F109E">
        <w:rPr>
          <w:rFonts w:ascii="Calibri Light" w:hAnsi="Calibri Light" w:cs="Calibri Light"/>
          <w:sz w:val="40"/>
          <w:szCs w:val="40"/>
          <w:vertAlign w:val="superscript"/>
        </w:rPr>
        <w:t>th</w:t>
      </w:r>
      <w:r w:rsidRPr="007F109E">
        <w:rPr>
          <w:rFonts w:ascii="Calibri Light" w:hAnsi="Calibri Light" w:cs="Calibri Light"/>
          <w:sz w:val="40"/>
          <w:szCs w:val="40"/>
        </w:rPr>
        <w:t xml:space="preserve"> – 20</w:t>
      </w:r>
      <w:r w:rsidRPr="007F109E">
        <w:rPr>
          <w:rFonts w:ascii="Calibri Light" w:hAnsi="Calibri Light" w:cs="Calibri Light"/>
          <w:sz w:val="40"/>
          <w:szCs w:val="40"/>
          <w:vertAlign w:val="superscript"/>
        </w:rPr>
        <w:t>th</w:t>
      </w:r>
    </w:p>
    <w:p w14:paraId="5636435C" w14:textId="77777777" w:rsidR="007F109E" w:rsidRDefault="007F109E" w:rsidP="007F109E">
      <w:pPr>
        <w:rPr>
          <w:rFonts w:ascii="Calibri" w:eastAsia="Times New Roman" w:hAnsi="Calibri" w:cs="Calibri"/>
          <w:sz w:val="22"/>
          <w:szCs w:val="22"/>
          <w:lang w:eastAsia="en-GB"/>
        </w:rPr>
      </w:pPr>
    </w:p>
    <w:p w14:paraId="351844BD" w14:textId="0022E84B"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The mechanical build was fairly simple. We encountered one issue when laser cutting the body from ply as the sketch files from Fusion did not dimension correctly in Illustrator. However, the super helpful Lauren at MCIC was able to redraw them for us very accurately. Thanks Lauren!</w:t>
      </w:r>
    </w:p>
    <w:p w14:paraId="7F11CB5E"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68B3C4A4" w14:textId="2B06477C" w:rsidR="007F109E" w:rsidRP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3" w:history="1">
        <w:r>
          <w:rPr>
            <w:rFonts w:ascii="Calibri" w:eastAsia="Times New Roman" w:hAnsi="Calibri" w:cs="Calibri"/>
            <w:color w:val="0000FF"/>
            <w:sz w:val="22"/>
            <w:szCs w:val="22"/>
            <w:u w:val="single"/>
            <w:lang w:eastAsia="en-GB"/>
          </w:rPr>
          <w:t>Laser cutting scoop arms</w:t>
        </w:r>
      </w:hyperlink>
    </w:p>
    <w:p w14:paraId="538BAC35"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289E4931" w14:textId="547EFF81"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eastAsia="en-GB"/>
        </w:rPr>
        <w:t>We were also able to drill the holes for the angle brackets using the laser cutter in 'freestyle mode'.</w:t>
      </w:r>
    </w:p>
    <w:p w14:paraId="5B6A9BAA"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23E2B1CF" w14:textId="7AC31083" w:rsid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4" w:history="1">
        <w:r w:rsidRPr="007F109E">
          <w:rPr>
            <w:rFonts w:ascii="Calibri" w:eastAsia="Times New Roman" w:hAnsi="Calibri" w:cs="Calibri"/>
            <w:color w:val="0000FF"/>
            <w:sz w:val="22"/>
            <w:szCs w:val="22"/>
            <w:u w:val="single"/>
            <w:lang w:eastAsia="en-GB"/>
          </w:rPr>
          <w:t>Rover body from CAD to Prototype</w:t>
        </w:r>
      </w:hyperlink>
    </w:p>
    <w:p w14:paraId="285D75FD" w14:textId="4AC24F4C" w:rsidR="007F109E" w:rsidRDefault="007F109E" w:rsidP="007F109E">
      <w:pPr>
        <w:rPr>
          <w:rFonts w:ascii="Calibri" w:eastAsia="Times New Roman" w:hAnsi="Calibri" w:cs="Calibri"/>
          <w:sz w:val="22"/>
          <w:szCs w:val="22"/>
          <w:lang w:eastAsia="en-GB"/>
        </w:rPr>
      </w:pPr>
    </w:p>
    <w:p w14:paraId="1B68E792" w14:textId="5BDAECB6" w:rsidR="007F109E" w:rsidRDefault="007F109E" w:rsidP="007F109E">
      <w:pPr>
        <w:rPr>
          <w:rFonts w:ascii="Calibri" w:eastAsia="Times New Roman" w:hAnsi="Calibri" w:cs="Calibri"/>
          <w:b/>
          <w:bCs/>
          <w:sz w:val="22"/>
          <w:szCs w:val="22"/>
          <w:lang w:eastAsia="en-GB"/>
        </w:rPr>
      </w:pPr>
      <w:r w:rsidRPr="007F109E">
        <w:rPr>
          <w:rFonts w:ascii="Calibri" w:eastAsia="Times New Roman" w:hAnsi="Calibri" w:cs="Calibri"/>
          <w:b/>
          <w:bCs/>
          <w:sz w:val="22"/>
          <w:szCs w:val="22"/>
          <w:lang w:eastAsia="en-GB"/>
        </w:rPr>
        <w:t>Purchasing List</w:t>
      </w:r>
    </w:p>
    <w:p w14:paraId="78B7DC7A" w14:textId="409236C5" w:rsidR="007F109E" w:rsidRDefault="007F109E" w:rsidP="007F109E">
      <w:pPr>
        <w:rPr>
          <w:rFonts w:ascii="Calibri" w:eastAsia="Times New Roman" w:hAnsi="Calibri" w:cs="Calibri"/>
          <w:b/>
          <w:bCs/>
          <w:sz w:val="22"/>
          <w:szCs w:val="22"/>
          <w:lang w:eastAsia="en-GB"/>
        </w:rPr>
      </w:pPr>
    </w:p>
    <w:p w14:paraId="444C068C" w14:textId="04EA1C1F" w:rsidR="007F109E" w:rsidRPr="007F109E" w:rsidRDefault="00287846" w:rsidP="007F109E">
      <w:pPr>
        <w:rPr>
          <w:rFonts w:ascii="Calibri" w:eastAsia="Times New Roman" w:hAnsi="Calibri" w:cs="Calibri"/>
          <w:b/>
          <w:bCs/>
          <w:sz w:val="22"/>
          <w:szCs w:val="22"/>
          <w:lang w:eastAsia="en-GB"/>
        </w:rPr>
      </w:pPr>
      <w:r w:rsidRPr="00287846">
        <w:rPr>
          <w:rFonts w:ascii="Calibri" w:eastAsia="Times New Roman" w:hAnsi="Calibri" w:cs="Calibri"/>
          <w:b/>
          <w:bCs/>
          <w:sz w:val="22"/>
          <w:szCs w:val="22"/>
          <w:lang w:eastAsia="en-GB"/>
        </w:rPr>
        <w:drawing>
          <wp:inline distT="0" distB="0" distL="0" distR="0" wp14:anchorId="244595F9" wp14:editId="581F3704">
            <wp:extent cx="5727700" cy="289623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96235"/>
                    </a:xfrm>
                    <a:prstGeom prst="rect">
                      <a:avLst/>
                    </a:prstGeom>
                  </pic:spPr>
                </pic:pic>
              </a:graphicData>
            </a:graphic>
          </wp:inline>
        </w:drawing>
      </w:r>
    </w:p>
    <w:p w14:paraId="4ACC1F00"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13CE23CF" w14:textId="05C9D41A" w:rsidR="007F109E" w:rsidRPr="007F109E" w:rsidRDefault="007F109E" w:rsidP="007F109E">
      <w:pPr>
        <w:rPr>
          <w:rFonts w:ascii="Calibri" w:eastAsia="Times New Roman" w:hAnsi="Calibri" w:cs="Calibri"/>
          <w:b/>
          <w:bCs/>
          <w:sz w:val="22"/>
          <w:szCs w:val="22"/>
          <w:lang w:val="en-AU" w:eastAsia="en-GB"/>
        </w:rPr>
      </w:pPr>
      <w:r w:rsidRPr="007F109E">
        <w:rPr>
          <w:rFonts w:ascii="Calibri" w:eastAsia="Times New Roman" w:hAnsi="Calibri" w:cs="Calibri"/>
          <w:sz w:val="22"/>
          <w:szCs w:val="22"/>
          <w:lang w:val="en-AU" w:eastAsia="en-GB"/>
        </w:rPr>
        <w:t> </w:t>
      </w:r>
      <w:r w:rsidRPr="007F109E">
        <w:rPr>
          <w:rFonts w:ascii="Calibri" w:eastAsia="Times New Roman" w:hAnsi="Calibri" w:cs="Calibri"/>
          <w:b/>
          <w:bCs/>
          <w:sz w:val="22"/>
          <w:szCs w:val="22"/>
          <w:lang w:val="en-AU" w:eastAsia="en-GB"/>
        </w:rPr>
        <w:t>Assembled Main Body</w:t>
      </w:r>
    </w:p>
    <w:p w14:paraId="54F16483" w14:textId="51CEDEB6"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4BA9E6A8" w14:textId="215D89E3"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noProof/>
          <w:sz w:val="22"/>
          <w:szCs w:val="22"/>
          <w:lang w:val="en-AU" w:eastAsia="en-GB"/>
        </w:rPr>
        <w:drawing>
          <wp:inline distT="0" distB="0" distL="0" distR="0" wp14:anchorId="10A62B27" wp14:editId="1BD69896">
            <wp:extent cx="3867150" cy="2900363"/>
            <wp:effectExtent l="0" t="0" r="0" b="0"/>
            <wp:docPr id="38" name="Picture 38" descr="A close up of a hard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565" cy="2901424"/>
                    </a:xfrm>
                    <a:prstGeom prst="rect">
                      <a:avLst/>
                    </a:prstGeom>
                    <a:noFill/>
                    <a:ln>
                      <a:noFill/>
                    </a:ln>
                  </pic:spPr>
                </pic:pic>
              </a:graphicData>
            </a:graphic>
          </wp:inline>
        </w:drawing>
      </w:r>
    </w:p>
    <w:p w14:paraId="5002988B"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lastRenderedPageBreak/>
        <w:t> </w:t>
      </w:r>
    </w:p>
    <w:p w14:paraId="189F579C" w14:textId="5F2FDB86"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b/>
          <w:bCs/>
          <w:sz w:val="22"/>
          <w:szCs w:val="22"/>
          <w:lang w:eastAsia="en-GB"/>
        </w:rPr>
        <w:t>Assembled Main Body and Scoop</w:t>
      </w:r>
    </w:p>
    <w:p w14:paraId="33F0B5E4" w14:textId="77777777" w:rsidR="007F109E" w:rsidRPr="007F109E" w:rsidRDefault="007F109E" w:rsidP="007F109E">
      <w:pPr>
        <w:rPr>
          <w:rFonts w:ascii="Calibri" w:eastAsia="Times New Roman" w:hAnsi="Calibri" w:cs="Calibri"/>
          <w:sz w:val="22"/>
          <w:szCs w:val="22"/>
          <w:lang w:val="en-AU" w:eastAsia="en-GB"/>
        </w:rPr>
      </w:pPr>
      <w:r w:rsidRPr="007F109E">
        <w:rPr>
          <w:rFonts w:ascii="Calibri" w:eastAsia="Times New Roman" w:hAnsi="Calibri" w:cs="Calibri"/>
          <w:sz w:val="22"/>
          <w:szCs w:val="22"/>
          <w:lang w:val="en-AU" w:eastAsia="en-GB"/>
        </w:rPr>
        <w:t> </w:t>
      </w:r>
    </w:p>
    <w:p w14:paraId="347ECAD7" w14:textId="0765DE29"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noProof/>
          <w:sz w:val="22"/>
          <w:szCs w:val="22"/>
          <w:lang w:val="en-AU" w:eastAsia="en-GB"/>
        </w:rPr>
        <w:drawing>
          <wp:inline distT="0" distB="0" distL="0" distR="0" wp14:anchorId="51D22E9D" wp14:editId="56CC69EE">
            <wp:extent cx="3476625" cy="2607469"/>
            <wp:effectExtent l="0" t="0" r="3175" b="0"/>
            <wp:docPr id="37" name="Picture 37" descr="A room with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3741" cy="2612806"/>
                    </a:xfrm>
                    <a:prstGeom prst="rect">
                      <a:avLst/>
                    </a:prstGeom>
                    <a:noFill/>
                    <a:ln>
                      <a:noFill/>
                    </a:ln>
                  </pic:spPr>
                </pic:pic>
              </a:graphicData>
            </a:graphic>
          </wp:inline>
        </w:drawing>
      </w:r>
    </w:p>
    <w:p w14:paraId="7F3859DE"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2FDC8998" w14:textId="77777777" w:rsidR="007F109E" w:rsidRPr="007F109E" w:rsidRDefault="007F109E" w:rsidP="007F109E">
      <w:pPr>
        <w:rPr>
          <w:rFonts w:ascii="Calibri" w:eastAsia="Times New Roman" w:hAnsi="Calibri" w:cs="Calibri"/>
          <w:sz w:val="22"/>
          <w:szCs w:val="22"/>
          <w:lang w:eastAsia="en-GB"/>
        </w:rPr>
      </w:pPr>
      <w:r w:rsidRPr="007F109E">
        <w:rPr>
          <w:rFonts w:ascii="Calibri" w:eastAsia="Times New Roman" w:hAnsi="Calibri" w:cs="Calibri"/>
          <w:sz w:val="22"/>
          <w:szCs w:val="22"/>
          <w:lang w:eastAsia="en-GB"/>
        </w:rPr>
        <w:t> </w:t>
      </w:r>
    </w:p>
    <w:p w14:paraId="3A974E15" w14:textId="14F00DA2" w:rsidR="007F109E" w:rsidRPr="007F109E" w:rsidRDefault="007F109E" w:rsidP="007F109E">
      <w:pPr>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Video of </w:t>
      </w:r>
      <w:hyperlink r:id="rId28" w:history="1">
        <w:r w:rsidRPr="007F109E">
          <w:rPr>
            <w:rFonts w:ascii="Calibri" w:eastAsia="Times New Roman" w:hAnsi="Calibri" w:cs="Calibri"/>
            <w:color w:val="0000FF"/>
            <w:sz w:val="22"/>
            <w:szCs w:val="22"/>
            <w:u w:val="single"/>
            <w:lang w:eastAsia="en-GB"/>
          </w:rPr>
          <w:t>Rover Build Progress Update</w:t>
        </w:r>
      </w:hyperlink>
    </w:p>
    <w:p w14:paraId="46D44BAA" w14:textId="599B4881" w:rsidR="002F3F2A" w:rsidRPr="002F3F2A" w:rsidRDefault="002F3F2A" w:rsidP="002F3F2A">
      <w:pPr>
        <w:rPr>
          <w:rFonts w:ascii="Calibri" w:eastAsia="Times New Roman" w:hAnsi="Calibri" w:cs="Calibri"/>
          <w:sz w:val="22"/>
          <w:szCs w:val="22"/>
          <w:lang w:val="en-AU" w:eastAsia="en-GB"/>
        </w:rPr>
      </w:pPr>
    </w:p>
    <w:p w14:paraId="5967A241" w14:textId="77777777" w:rsidR="002F3F2A" w:rsidRPr="002F3F2A" w:rsidRDefault="002F3F2A" w:rsidP="002F3F2A">
      <w:pPr>
        <w:rPr>
          <w:rFonts w:ascii="Calibri" w:eastAsia="Times New Roman" w:hAnsi="Calibri" w:cs="Calibri"/>
          <w:sz w:val="22"/>
          <w:szCs w:val="22"/>
          <w:lang w:val="en-AU" w:eastAsia="en-GB"/>
        </w:rPr>
      </w:pPr>
      <w:r w:rsidRPr="002F3F2A">
        <w:rPr>
          <w:rFonts w:ascii="Calibri" w:eastAsia="Times New Roman" w:hAnsi="Calibri" w:cs="Calibri"/>
          <w:sz w:val="22"/>
          <w:szCs w:val="22"/>
          <w:lang w:val="en-AU" w:eastAsia="en-GB"/>
        </w:rPr>
        <w:t> </w:t>
      </w:r>
    </w:p>
    <w:p w14:paraId="186B28ED" w14:textId="6284FFB2" w:rsidR="00854C0B" w:rsidRPr="007F109E" w:rsidRDefault="00854C0B" w:rsidP="002F3F2A">
      <w:pPr>
        <w:rPr>
          <w:rFonts w:ascii="Calibri" w:eastAsia="Times New Roman" w:hAnsi="Calibri" w:cs="Calibri"/>
          <w:sz w:val="22"/>
          <w:szCs w:val="22"/>
          <w:lang w:val="en-AU" w:eastAsia="en-GB"/>
        </w:rPr>
      </w:pPr>
      <w:r>
        <w:rPr>
          <w:rFonts w:ascii="Calibri Light" w:hAnsi="Calibri Light" w:cs="Calibri Light"/>
          <w:sz w:val="40"/>
          <w:szCs w:val="40"/>
        </w:rPr>
        <w:t>Electro-Mechanical Build March 21</w:t>
      </w:r>
      <w:r>
        <w:rPr>
          <w:rFonts w:ascii="Calibri Light" w:hAnsi="Calibri Light" w:cs="Calibri Light"/>
          <w:sz w:val="40"/>
          <w:szCs w:val="40"/>
          <w:vertAlign w:val="superscript"/>
        </w:rPr>
        <w:t>st</w:t>
      </w:r>
      <w:r>
        <w:rPr>
          <w:rFonts w:ascii="Calibri Light" w:hAnsi="Calibri Light" w:cs="Calibri Light"/>
          <w:sz w:val="40"/>
          <w:szCs w:val="40"/>
        </w:rPr>
        <w:t xml:space="preserve"> - 27th</w:t>
      </w:r>
    </w:p>
    <w:p w14:paraId="43B7C4DE" w14:textId="0B554208" w:rsidR="00854C0B" w:rsidRDefault="00854C0B" w:rsidP="00854C0B">
      <w:pPr>
        <w:pStyle w:val="NormalWeb"/>
        <w:spacing w:before="0" w:beforeAutospacing="0" w:after="0" w:afterAutospacing="0"/>
        <w:rPr>
          <w:rFonts w:ascii="Calibri" w:hAnsi="Calibri" w:cs="Calibri"/>
          <w:color w:val="666666"/>
          <w:sz w:val="20"/>
          <w:szCs w:val="20"/>
          <w:lang w:val="en-GB"/>
        </w:rPr>
      </w:pPr>
    </w:p>
    <w:p w14:paraId="7C085DB9"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In contrast to the construction of the rover main body, the integration of the electromechanical systems has many issues and requires a major redesign of the scoop mechanism and general rover layout.</w:t>
      </w:r>
    </w:p>
    <w:p w14:paraId="680083AE"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6C8A59D" w14:textId="035FEA41"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These stem almost entirely from trying to save on costs by purchasing a non-branded cheap linear actuator. The actuator sourced from (pictured below) is approximately five times cheaper than a brand name item. The main Issue is that it had no data sheet and the vendor could not obtain one. This meant when the CAD model was designed, we assumed actuator dimensions that are about fifty percent too small. The geometry of the scoop operation had to be redesigned with the actual actuator size.</w:t>
      </w:r>
    </w:p>
    <w:p w14:paraId="0A867E7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4AE233F" w14:textId="00B4B2EF"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To fit the large actuator, we moved the attachment of the scoop pivot from a metal rod between the scoop arms, to attached directly to the scoop. We also refabricated the floor and back of the scoop in sheet metal because it was flexing by 20mm under the load from the actuator. We also changed the diameter of the actuator pivot from 6mm diameter stainless steel rod to 8mm to eliminate some bending that was occurring during testing. </w:t>
      </w:r>
    </w:p>
    <w:p w14:paraId="078B1270"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D4F116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We also needed to remove the front brace and move the intended location of the Arduino because both was in the way of the actuator. </w:t>
      </w:r>
    </w:p>
    <w:p w14:paraId="5D5B7788"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19057174" w14:textId="712FE1F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A few of these issues are also caused by the differences between the CAD models and real-world application. CAD models (or at least the simple model we used) have no friction, perfectly stiff materials, and zero efficiency loses. </w:t>
      </w:r>
    </w:p>
    <w:p w14:paraId="00DE28D7"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5D16E5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lastRenderedPageBreak/>
        <w:t xml:space="preserve">Our main mistake was to try and save money on such a critical part of the system. In particular, the lack of a datasheet meant a lot of the geometry had to be reconfigured when the main body was already built. It would have been better to speed the extra money on the actuator and recoup it on less critical parts. </w:t>
      </w:r>
    </w:p>
    <w:p w14:paraId="2E82B5DB"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78764FA"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On a positive note, the motors which we had datasheets for fitted perfectly into the design.</w:t>
      </w:r>
    </w:p>
    <w:p w14:paraId="5039C387"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30F03C9"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Apart from the extra weight of the actuator, the reconfiguration of the design brought some benefits. The parts count was lowered and attaching the actuator directly to the scoop made the overall structure much stiffer.</w:t>
      </w:r>
    </w:p>
    <w:p w14:paraId="02110586"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20D8E70" w14:textId="6874481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Another issue with the linear actuator is that it has no feedback mechanism to tell the Arduino what position the scoop is in. We wanted to use a rotary encoder as one of the scoop arm pivot shafts to provide this feedback. Unfortunately, the components were out of stock and will not arrive in time to be included. We intend to control the position of the scoop by a time reference in the Arduino code. It remains to be seen how successful this will be. </w:t>
      </w:r>
    </w:p>
    <w:p w14:paraId="3D1E57B3"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6500EDAA" w14:textId="4A05981E"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r>
        <w:rPr>
          <w:rFonts w:ascii="Calibri" w:hAnsi="Calibri" w:cs="Calibri"/>
          <w:b/>
          <w:bCs/>
          <w:sz w:val="22"/>
          <w:szCs w:val="22"/>
          <w:lang w:val="en-GB"/>
        </w:rPr>
        <w:t xml:space="preserve">Initial CAD design of scoop and actuator assembly </w:t>
      </w:r>
    </w:p>
    <w:p w14:paraId="6FAA6D58"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7831B9F5"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26B7E8E9" w14:textId="58D9F8BA" w:rsidR="00854C0B" w:rsidRDefault="00854C0B" w:rsidP="00854C0B">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lang w:val="en-GB" w:eastAsia="en-US"/>
        </w:rPr>
        <w:drawing>
          <wp:inline distT="0" distB="0" distL="0" distR="0" wp14:anchorId="4817E4DA" wp14:editId="22639D81">
            <wp:extent cx="3121431" cy="2268747"/>
            <wp:effectExtent l="0" t="0" r="3175" b="5080"/>
            <wp:docPr id="2" name="Picture 2" descr="A picture containing indoor, tabl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0090" cy="2296846"/>
                    </a:xfrm>
                    <a:prstGeom prst="rect">
                      <a:avLst/>
                    </a:prstGeom>
                    <a:noFill/>
                    <a:ln>
                      <a:noFill/>
                    </a:ln>
                  </pic:spPr>
                </pic:pic>
              </a:graphicData>
            </a:graphic>
          </wp:inline>
        </w:drawing>
      </w:r>
    </w:p>
    <w:p w14:paraId="786F04B0"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613D02B" w14:textId="77777777" w:rsidR="00854C0B" w:rsidRDefault="00854C0B" w:rsidP="00854C0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25E1C1" w14:textId="53A99B14" w:rsidR="00854C0B" w:rsidRDefault="00854C0B" w:rsidP="00854C0B">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Scoop as actually constructed after testing </w:t>
      </w:r>
    </w:p>
    <w:p w14:paraId="2CAF227D" w14:textId="77777777" w:rsidR="00287846" w:rsidRDefault="00287846" w:rsidP="00854C0B">
      <w:pPr>
        <w:pStyle w:val="NormalWeb"/>
        <w:spacing w:before="0" w:beforeAutospacing="0" w:after="0" w:afterAutospacing="0"/>
        <w:rPr>
          <w:rFonts w:ascii="Calibri" w:hAnsi="Calibri" w:cs="Calibri"/>
          <w:sz w:val="22"/>
          <w:szCs w:val="22"/>
        </w:rPr>
      </w:pPr>
    </w:p>
    <w:p w14:paraId="355284AD" w14:textId="03458928" w:rsidR="00854C0B" w:rsidRDefault="00854C0B" w:rsidP="00854C0B">
      <w:pPr>
        <w:pStyle w:val="NormalWeb"/>
        <w:spacing w:before="0" w:beforeAutospacing="0" w:after="0" w:afterAutospacing="0"/>
        <w:rPr>
          <w:rFonts w:ascii="Calibri" w:hAnsi="Calibri" w:cs="Calibri"/>
          <w:sz w:val="22"/>
          <w:szCs w:val="22"/>
          <w:lang w:val="en-GB"/>
        </w:rPr>
      </w:pPr>
      <w:r>
        <w:rPr>
          <w:rFonts w:asciiTheme="minorHAnsi" w:eastAsiaTheme="minorHAnsi" w:hAnsiTheme="minorHAnsi" w:cstheme="minorBidi"/>
          <w:noProof/>
          <w:lang w:val="en-GB" w:eastAsia="en-US"/>
        </w:rPr>
        <w:drawing>
          <wp:inline distT="0" distB="0" distL="0" distR="0" wp14:anchorId="57B3665F" wp14:editId="42FB9726">
            <wp:extent cx="3140015" cy="2356752"/>
            <wp:effectExtent l="0" t="0" r="0" b="5715"/>
            <wp:docPr id="1" name="Picture 1" descr="A picture containing indoor, computer,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6824" cy="2369368"/>
                    </a:xfrm>
                    <a:prstGeom prst="rect">
                      <a:avLst/>
                    </a:prstGeom>
                    <a:noFill/>
                    <a:ln>
                      <a:noFill/>
                    </a:ln>
                  </pic:spPr>
                </pic:pic>
              </a:graphicData>
            </a:graphic>
          </wp:inline>
        </w:drawing>
      </w:r>
    </w:p>
    <w:p w14:paraId="55892571" w14:textId="77777777"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lastRenderedPageBreak/>
        <w:t> </w:t>
      </w:r>
    </w:p>
    <w:p w14:paraId="39B8B957" w14:textId="096E4150" w:rsidR="00854C0B" w:rsidRDefault="00854C0B" w:rsidP="00854C0B">
      <w:pPr>
        <w:pStyle w:val="NormalWeb"/>
        <w:spacing w:before="0" w:beforeAutospacing="0" w:after="0" w:afterAutospacing="0"/>
        <w:rPr>
          <w:rFonts w:ascii="Calibri" w:hAnsi="Calibri" w:cs="Calibri"/>
          <w:sz w:val="22"/>
          <w:szCs w:val="22"/>
          <w:lang w:val="en-GB"/>
        </w:rPr>
      </w:pPr>
      <w:r>
        <w:rPr>
          <w:rFonts w:ascii="Calibri" w:hAnsi="Calibri" w:cs="Calibri"/>
          <w:b/>
          <w:bCs/>
          <w:sz w:val="22"/>
          <w:szCs w:val="22"/>
          <w:lang w:val="en-GB"/>
        </w:rPr>
        <w:t>Vendor photo of actuator. There is no size reference.</w:t>
      </w:r>
    </w:p>
    <w:p w14:paraId="7EAB05EF" w14:textId="77777777" w:rsidR="00854C0B" w:rsidRDefault="00854C0B" w:rsidP="00854C0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91D0CA" w14:textId="4FFD8120" w:rsidR="002F3F2A" w:rsidRDefault="00854C0B">
      <w:r>
        <w:rPr>
          <w:noProof/>
        </w:rPr>
        <w:drawing>
          <wp:inline distT="0" distB="0" distL="0" distR="0" wp14:anchorId="60951DA9" wp14:editId="0285DCDD">
            <wp:extent cx="2510287" cy="2394235"/>
            <wp:effectExtent l="0" t="0" r="4445" b="6350"/>
            <wp:docPr id="3" name="Picture 3" descr="A picture containing table, sitt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6127" cy="2428418"/>
                    </a:xfrm>
                    <a:prstGeom prst="rect">
                      <a:avLst/>
                    </a:prstGeom>
                    <a:noFill/>
                    <a:ln>
                      <a:noFill/>
                    </a:ln>
                  </pic:spPr>
                </pic:pic>
              </a:graphicData>
            </a:graphic>
          </wp:inline>
        </w:drawing>
      </w:r>
    </w:p>
    <w:p w14:paraId="4B4F975E" w14:textId="476EDCD2" w:rsidR="00854C0B" w:rsidRDefault="00854C0B"/>
    <w:p w14:paraId="5FBA4D5A" w14:textId="77777777" w:rsidR="00854C0B" w:rsidRPr="00854C0B" w:rsidRDefault="00854C0B" w:rsidP="00854C0B">
      <w:pPr>
        <w:rPr>
          <w:rFonts w:ascii="Calibri Light" w:eastAsia="Times New Roman" w:hAnsi="Calibri Light" w:cs="Calibri Light"/>
          <w:sz w:val="40"/>
          <w:szCs w:val="40"/>
          <w:lang w:eastAsia="en-GB"/>
        </w:rPr>
      </w:pPr>
      <w:r w:rsidRPr="00854C0B">
        <w:rPr>
          <w:rFonts w:ascii="Calibri Light" w:eastAsia="Times New Roman" w:hAnsi="Calibri Light" w:cs="Calibri Light"/>
          <w:sz w:val="40"/>
          <w:szCs w:val="40"/>
          <w:lang w:eastAsia="en-GB"/>
        </w:rPr>
        <w:t>Electronic System 28</w:t>
      </w:r>
      <w:r w:rsidRPr="00854C0B">
        <w:rPr>
          <w:rFonts w:ascii="Calibri Light" w:eastAsia="Times New Roman" w:hAnsi="Calibri Light" w:cs="Calibri Light"/>
          <w:sz w:val="40"/>
          <w:szCs w:val="40"/>
          <w:vertAlign w:val="superscript"/>
          <w:lang w:eastAsia="en-GB"/>
        </w:rPr>
        <w:t>th</w:t>
      </w:r>
      <w:r w:rsidRPr="00854C0B">
        <w:rPr>
          <w:rFonts w:ascii="Calibri Light" w:eastAsia="Times New Roman" w:hAnsi="Calibri Light" w:cs="Calibri Light"/>
          <w:sz w:val="40"/>
          <w:szCs w:val="40"/>
          <w:lang w:eastAsia="en-GB"/>
        </w:rPr>
        <w:t xml:space="preserve"> March to 1st April</w:t>
      </w:r>
    </w:p>
    <w:p w14:paraId="09365D40" w14:textId="77777777" w:rsidR="00854C0B" w:rsidRPr="00854C0B" w:rsidRDefault="00854C0B" w:rsidP="00854C0B">
      <w:pPr>
        <w:rPr>
          <w:rFonts w:ascii="Calibri" w:eastAsia="Times New Roman" w:hAnsi="Calibri" w:cs="Calibri"/>
          <w:color w:val="666666"/>
          <w:sz w:val="20"/>
          <w:szCs w:val="20"/>
          <w:lang w:eastAsia="en-GB"/>
        </w:rPr>
      </w:pPr>
      <w:r w:rsidRPr="00854C0B">
        <w:rPr>
          <w:rFonts w:ascii="Calibri" w:eastAsia="Times New Roman" w:hAnsi="Calibri" w:cs="Calibri"/>
          <w:color w:val="666666"/>
          <w:sz w:val="20"/>
          <w:szCs w:val="20"/>
          <w:lang w:eastAsia="en-GB"/>
        </w:rPr>
        <w:t>07 April 2020</w:t>
      </w:r>
    </w:p>
    <w:p w14:paraId="05A414C7" w14:textId="77777777" w:rsidR="00854C0B" w:rsidRPr="00854C0B" w:rsidRDefault="00854C0B" w:rsidP="00854C0B">
      <w:pPr>
        <w:rPr>
          <w:rFonts w:ascii="Calibri" w:eastAsia="Times New Roman" w:hAnsi="Calibri" w:cs="Calibri"/>
          <w:color w:val="666666"/>
          <w:sz w:val="20"/>
          <w:szCs w:val="20"/>
          <w:lang w:eastAsia="en-GB"/>
        </w:rPr>
      </w:pPr>
      <w:r w:rsidRPr="00854C0B">
        <w:rPr>
          <w:rFonts w:ascii="Calibri" w:eastAsia="Times New Roman" w:hAnsi="Calibri" w:cs="Calibri"/>
          <w:color w:val="666666"/>
          <w:sz w:val="20"/>
          <w:szCs w:val="20"/>
          <w:lang w:eastAsia="en-GB"/>
        </w:rPr>
        <w:t>14:05</w:t>
      </w:r>
    </w:p>
    <w:p w14:paraId="02BDD670" w14:textId="71755D4F"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Twenty years ago, the best information was found in books and peer reviewed journals. This is still true. In researching the electronic system, we relied on two excellent resources. </w:t>
      </w:r>
    </w:p>
    <w:p w14:paraId="47D8266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4A455113"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i/>
          <w:iCs/>
          <w:sz w:val="22"/>
          <w:szCs w:val="22"/>
          <w:lang w:eastAsia="en-GB"/>
        </w:rPr>
        <w:t xml:space="preserve">Monk, S, &amp; </w:t>
      </w:r>
      <w:proofErr w:type="spellStart"/>
      <w:r w:rsidRPr="00854C0B">
        <w:rPr>
          <w:rFonts w:ascii="Calibri" w:eastAsia="Times New Roman" w:hAnsi="Calibri" w:cs="Calibri"/>
          <w:i/>
          <w:iCs/>
          <w:sz w:val="22"/>
          <w:szCs w:val="22"/>
          <w:lang w:eastAsia="en-GB"/>
        </w:rPr>
        <w:t>Scherz</w:t>
      </w:r>
      <w:proofErr w:type="spellEnd"/>
      <w:r w:rsidRPr="00854C0B">
        <w:rPr>
          <w:rFonts w:ascii="Calibri" w:eastAsia="Times New Roman" w:hAnsi="Calibri" w:cs="Calibri"/>
          <w:i/>
          <w:iCs/>
          <w:sz w:val="22"/>
          <w:szCs w:val="22"/>
          <w:lang w:eastAsia="en-GB"/>
        </w:rPr>
        <w:t>, P, 2016, Practical Electronics for Inventors, Fourth Edition, McGraw-Hill Education</w:t>
      </w:r>
      <w:r w:rsidRPr="00854C0B">
        <w:rPr>
          <w:rFonts w:ascii="Calibri" w:eastAsia="Times New Roman" w:hAnsi="Calibri" w:cs="Calibri"/>
          <w:sz w:val="22"/>
          <w:szCs w:val="22"/>
          <w:lang w:eastAsia="en-GB"/>
        </w:rPr>
        <w:t xml:space="preserve"> for general electronics information and layout ideas.</w:t>
      </w:r>
    </w:p>
    <w:p w14:paraId="60441DB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034F130" w14:textId="77777777" w:rsidR="00854C0B" w:rsidRPr="00854C0B" w:rsidRDefault="00854C0B" w:rsidP="00854C0B">
      <w:pPr>
        <w:spacing w:before="100" w:after="100"/>
        <w:rPr>
          <w:rFonts w:ascii="Calibri" w:eastAsia="Times New Roman" w:hAnsi="Calibri" w:cs="Calibri"/>
          <w:sz w:val="22"/>
          <w:szCs w:val="22"/>
          <w:lang w:eastAsia="en-GB"/>
        </w:rPr>
      </w:pPr>
      <w:r w:rsidRPr="00854C0B">
        <w:rPr>
          <w:rFonts w:ascii="Calibri" w:eastAsia="Times New Roman" w:hAnsi="Calibri" w:cs="Calibri"/>
          <w:i/>
          <w:iCs/>
          <w:sz w:val="22"/>
          <w:szCs w:val="22"/>
          <w:lang w:eastAsia="en-GB"/>
        </w:rPr>
        <w:t xml:space="preserve">Warren, J, Adams, J, &amp; </w:t>
      </w:r>
      <w:proofErr w:type="spellStart"/>
      <w:r w:rsidRPr="00854C0B">
        <w:rPr>
          <w:rFonts w:ascii="Calibri" w:eastAsia="Times New Roman" w:hAnsi="Calibri" w:cs="Calibri"/>
          <w:i/>
          <w:iCs/>
          <w:sz w:val="22"/>
          <w:szCs w:val="22"/>
          <w:lang w:eastAsia="en-GB"/>
        </w:rPr>
        <w:t>Molle</w:t>
      </w:r>
      <w:proofErr w:type="spellEnd"/>
      <w:r w:rsidRPr="00854C0B">
        <w:rPr>
          <w:rFonts w:ascii="Calibri" w:eastAsia="Times New Roman" w:hAnsi="Calibri" w:cs="Calibri"/>
          <w:i/>
          <w:iCs/>
          <w:sz w:val="22"/>
          <w:szCs w:val="22"/>
          <w:lang w:eastAsia="en-GB"/>
        </w:rPr>
        <w:t xml:space="preserve">, H, 2011, Arduino </w:t>
      </w:r>
      <w:proofErr w:type="gramStart"/>
      <w:r w:rsidRPr="00854C0B">
        <w:rPr>
          <w:rFonts w:ascii="Calibri" w:eastAsia="Times New Roman" w:hAnsi="Calibri" w:cs="Calibri"/>
          <w:i/>
          <w:iCs/>
          <w:sz w:val="22"/>
          <w:szCs w:val="22"/>
          <w:lang w:eastAsia="en-GB"/>
        </w:rPr>
        <w:t xml:space="preserve">Robotics,  </w:t>
      </w:r>
      <w:proofErr w:type="spellStart"/>
      <w:r w:rsidRPr="00854C0B">
        <w:rPr>
          <w:rFonts w:ascii="Calibri" w:eastAsia="Times New Roman" w:hAnsi="Calibri" w:cs="Calibri"/>
          <w:i/>
          <w:iCs/>
          <w:sz w:val="22"/>
          <w:szCs w:val="22"/>
          <w:lang w:eastAsia="en-GB"/>
        </w:rPr>
        <w:t>Apress</w:t>
      </w:r>
      <w:proofErr w:type="spellEnd"/>
      <w:proofErr w:type="gramEnd"/>
      <w:r w:rsidRPr="00854C0B">
        <w:rPr>
          <w:rFonts w:ascii="Calibri" w:eastAsia="Times New Roman" w:hAnsi="Calibri" w:cs="Calibri"/>
          <w:i/>
          <w:iCs/>
          <w:sz w:val="22"/>
          <w:szCs w:val="22"/>
          <w:lang w:eastAsia="en-GB"/>
        </w:rPr>
        <w:t xml:space="preserve"> </w:t>
      </w:r>
      <w:r w:rsidRPr="00854C0B">
        <w:rPr>
          <w:rFonts w:ascii="Calibri" w:eastAsia="Times New Roman" w:hAnsi="Calibri" w:cs="Calibri"/>
          <w:sz w:val="22"/>
          <w:szCs w:val="22"/>
          <w:lang w:eastAsia="en-GB"/>
        </w:rPr>
        <w:t>for Arduino specific research and code development.</w:t>
      </w:r>
    </w:p>
    <w:p w14:paraId="7A15940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8DBD4D7" w14:textId="673250ED"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We had a few options when decided how to implement the electronic control system. As per our design principle of simplicity we had chosen an Arduino controlling four </w:t>
      </w:r>
      <w:proofErr w:type="gramStart"/>
      <w:r w:rsidRPr="00854C0B">
        <w:rPr>
          <w:rFonts w:ascii="Calibri" w:eastAsia="Times New Roman" w:hAnsi="Calibri" w:cs="Calibri"/>
          <w:sz w:val="22"/>
          <w:szCs w:val="22"/>
          <w:lang w:eastAsia="en-GB"/>
        </w:rPr>
        <w:t>24 volt</w:t>
      </w:r>
      <w:proofErr w:type="gramEnd"/>
      <w:r w:rsidRPr="00854C0B">
        <w:rPr>
          <w:rFonts w:ascii="Calibri" w:eastAsia="Times New Roman" w:hAnsi="Calibri" w:cs="Calibri"/>
          <w:sz w:val="22"/>
          <w:szCs w:val="22"/>
          <w:lang w:eastAsia="en-GB"/>
        </w:rPr>
        <w:t xml:space="preserve"> motors and a linear actuator via three motor controllers. A 24 V solenoid was initially specified to secure and release the rear gate. Unfortunately, the eBay vendor cancelled the </w:t>
      </w:r>
      <w:proofErr w:type="gramStart"/>
      <w:r w:rsidRPr="00854C0B">
        <w:rPr>
          <w:rFonts w:ascii="Calibri" w:eastAsia="Times New Roman" w:hAnsi="Calibri" w:cs="Calibri"/>
          <w:sz w:val="22"/>
          <w:szCs w:val="22"/>
          <w:lang w:eastAsia="en-GB"/>
        </w:rPr>
        <w:t>order</w:t>
      </w:r>
      <w:proofErr w:type="gramEnd"/>
      <w:r w:rsidRPr="00854C0B">
        <w:rPr>
          <w:rFonts w:ascii="Calibri" w:eastAsia="Times New Roman" w:hAnsi="Calibri" w:cs="Calibri"/>
          <w:sz w:val="22"/>
          <w:szCs w:val="22"/>
          <w:lang w:eastAsia="en-GB"/>
        </w:rPr>
        <w:t xml:space="preserve"> so we replaced it with two servo's we had available. </w:t>
      </w:r>
    </w:p>
    <w:p w14:paraId="1480F3E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21AB14D"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Due to the COVID-19 related problems shipping electronics from china we had to source many of the electronic components from within Australia leading to budget overruns.</w:t>
      </w:r>
    </w:p>
    <w:p w14:paraId="4510A785"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AF77D46"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Purchasing list of main electrical components</w:t>
      </w:r>
    </w:p>
    <w:p w14:paraId="738DA5B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1C1C5686" w14:textId="6549DC13"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6DDA6074" wp14:editId="02F3FD52">
            <wp:extent cx="5727700" cy="1383665"/>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383665"/>
                    </a:xfrm>
                    <a:prstGeom prst="rect">
                      <a:avLst/>
                    </a:prstGeom>
                    <a:noFill/>
                    <a:ln>
                      <a:noFill/>
                    </a:ln>
                  </pic:spPr>
                </pic:pic>
              </a:graphicData>
            </a:graphic>
          </wp:inline>
        </w:drawing>
      </w:r>
    </w:p>
    <w:p w14:paraId="063006C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B7FFD2A"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lastRenderedPageBreak/>
        <w:t>For the electronics layout we considered two options:</w:t>
      </w:r>
    </w:p>
    <w:p w14:paraId="7820396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7471C15" w14:textId="77777777" w:rsidR="00854C0B" w:rsidRPr="00854C0B" w:rsidRDefault="00854C0B" w:rsidP="00854C0B">
      <w:pPr>
        <w:numPr>
          <w:ilvl w:val="0"/>
          <w:numId w:val="1"/>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Pre-constructed Arduino compatible modules wired together.</w:t>
      </w:r>
    </w:p>
    <w:p w14:paraId="4E0D0840"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Pros – simplest option, quick to implement, easy to test and you know it's (probably) going to work. </w:t>
      </w:r>
    </w:p>
    <w:p w14:paraId="6502690C"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Cons – takes up lots of space and requires more wiring, parts of some modules are not used. </w:t>
      </w:r>
    </w:p>
    <w:p w14:paraId="2884DD7C"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C3195A6" w14:textId="77777777" w:rsidR="00854C0B" w:rsidRPr="00854C0B" w:rsidRDefault="00854C0B" w:rsidP="00854C0B">
      <w:pPr>
        <w:numPr>
          <w:ilvl w:val="0"/>
          <w:numId w:val="2"/>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Design a separate PCB with Arduino, DC power stepdown, motor controllers on one board.</w:t>
      </w:r>
    </w:p>
    <w:p w14:paraId="6546AC3D"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Pros – compact and uses less power, only has the components needed, you know exactly how it works.</w:t>
      </w:r>
    </w:p>
    <w:p w14:paraId="634A7D12"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Cons – much more work (</w:t>
      </w:r>
      <w:proofErr w:type="spellStart"/>
      <w:r w:rsidRPr="00854C0B">
        <w:rPr>
          <w:rFonts w:ascii="Calibri" w:eastAsia="Times New Roman" w:hAnsi="Calibri" w:cs="Calibri"/>
          <w:sz w:val="22"/>
          <w:szCs w:val="22"/>
          <w:lang w:eastAsia="en-GB"/>
        </w:rPr>
        <w:t>I.e</w:t>
      </w:r>
      <w:proofErr w:type="spellEnd"/>
      <w:r w:rsidRPr="00854C0B">
        <w:rPr>
          <w:rFonts w:ascii="Calibri" w:eastAsia="Times New Roman" w:hAnsi="Calibri" w:cs="Calibri"/>
          <w:sz w:val="22"/>
          <w:szCs w:val="22"/>
          <w:lang w:eastAsia="en-GB"/>
        </w:rPr>
        <w:t xml:space="preserve"> more time) to implement (designing, fabricating &amp; testing PCB)</w:t>
      </w:r>
    </w:p>
    <w:p w14:paraId="3BACFE5F"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A74C63" w14:textId="67D39CEB"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We chose option one due to project time constraints and lack of access to PCB manufacturing facilities. If we continue to develop the design in the </w:t>
      </w:r>
      <w:r w:rsidR="00287846" w:rsidRPr="00854C0B">
        <w:rPr>
          <w:rFonts w:ascii="Calibri" w:eastAsia="Times New Roman" w:hAnsi="Calibri" w:cs="Calibri"/>
          <w:sz w:val="22"/>
          <w:szCs w:val="22"/>
          <w:lang w:eastAsia="en-GB"/>
        </w:rPr>
        <w:t>future,</w:t>
      </w:r>
      <w:r w:rsidRPr="00854C0B">
        <w:rPr>
          <w:rFonts w:ascii="Calibri" w:eastAsia="Times New Roman" w:hAnsi="Calibri" w:cs="Calibri"/>
          <w:sz w:val="22"/>
          <w:szCs w:val="22"/>
          <w:lang w:eastAsia="en-GB"/>
        </w:rPr>
        <w:t xml:space="preserve"> we would like to design a custom PCB to make more space available for other sensors. </w:t>
      </w:r>
    </w:p>
    <w:p w14:paraId="0B2A75EB"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FA66E6" w14:textId="7A759BE4"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The system has seven components. </w:t>
      </w:r>
    </w:p>
    <w:p w14:paraId="7F4A7E09"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 receiver to receive (obviously) signals from the transmitter.</w:t>
      </w:r>
    </w:p>
    <w:p w14:paraId="67D22278"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Arduino Mega microprocessor to process inputs and send outputs.</w:t>
      </w:r>
    </w:p>
    <w:p w14:paraId="03813189"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Three L298N Dual Motor Drivers – Left and right motors have one each and one to drive the linear actuator. The actuator driver has one redundant input/output.</w:t>
      </w:r>
    </w:p>
    <w:p w14:paraId="0E560361"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 DC –DC convertor to provide 12V to the Arduino from the battery.</w:t>
      </w:r>
    </w:p>
    <w:p w14:paraId="14CC52F8" w14:textId="77777777" w:rsidR="00854C0B" w:rsidRPr="00854C0B" w:rsidRDefault="00854C0B" w:rsidP="00854C0B">
      <w:pPr>
        <w:numPr>
          <w:ilvl w:val="0"/>
          <w:numId w:val="3"/>
        </w:numPr>
        <w:ind w:left="540"/>
        <w:textAlignment w:val="cente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An ACS712 Hall-Effect Current Sensor to measure the system current draw.</w:t>
      </w:r>
    </w:p>
    <w:p w14:paraId="7D97A67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DD93FA7"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The operation of Arduino, DC MOSFET motor controllers and PWM signals is well documented in many resources so we will not re-explain it here. A detailed explanation can be found in Monk et al. (2016) in chapters 13 and 15.</w:t>
      </w:r>
    </w:p>
    <w:p w14:paraId="526BB439" w14:textId="77777777" w:rsidR="00854C0B" w:rsidRPr="00854C0B" w:rsidRDefault="00854C0B" w:rsidP="00854C0B">
      <w:pPr>
        <w:ind w:left="540"/>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8EDBE49"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3A9A640" w14:textId="0D4883AD" w:rsidR="00854C0B" w:rsidRDefault="00854C0B" w:rsidP="00854C0B">
      <w:pPr>
        <w:rPr>
          <w:rFonts w:ascii="Calibri" w:eastAsia="Times New Roman" w:hAnsi="Calibri" w:cs="Calibri"/>
          <w:b/>
          <w:bCs/>
          <w:sz w:val="22"/>
          <w:szCs w:val="22"/>
          <w:lang w:val="en-AU" w:eastAsia="en-GB"/>
        </w:rPr>
      </w:pPr>
      <w:r w:rsidRPr="00854C0B">
        <w:rPr>
          <w:rFonts w:ascii="Calibri" w:eastAsia="Times New Roman" w:hAnsi="Calibri" w:cs="Calibri"/>
          <w:b/>
          <w:bCs/>
          <w:sz w:val="22"/>
          <w:szCs w:val="22"/>
          <w:lang w:val="en-AU" w:eastAsia="en-GB"/>
        </w:rPr>
        <w:t>Electronics Layout (receiver not pictured)</w:t>
      </w:r>
    </w:p>
    <w:p w14:paraId="31F043FD" w14:textId="77777777" w:rsidR="00854C0B" w:rsidRPr="00854C0B" w:rsidRDefault="00854C0B" w:rsidP="00854C0B">
      <w:pPr>
        <w:rPr>
          <w:rFonts w:ascii="Calibri" w:eastAsia="Times New Roman" w:hAnsi="Calibri" w:cs="Calibri"/>
          <w:sz w:val="22"/>
          <w:szCs w:val="22"/>
          <w:lang w:val="en-AU" w:eastAsia="en-GB"/>
        </w:rPr>
      </w:pPr>
    </w:p>
    <w:p w14:paraId="3E5BB3C6" w14:textId="55433B83"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6DB346D6" wp14:editId="79D40FC3">
            <wp:extent cx="2854686" cy="3805378"/>
            <wp:effectExtent l="0" t="5397" r="0" b="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2862513" cy="3815812"/>
                    </a:xfrm>
                    <a:prstGeom prst="rect">
                      <a:avLst/>
                    </a:prstGeom>
                    <a:noFill/>
                    <a:ln>
                      <a:noFill/>
                    </a:ln>
                  </pic:spPr>
                </pic:pic>
              </a:graphicData>
            </a:graphic>
          </wp:inline>
        </w:drawing>
      </w:r>
    </w:p>
    <w:p w14:paraId="5F0C9A8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  </w:t>
      </w:r>
    </w:p>
    <w:p w14:paraId="16B12B91" w14:textId="77777777" w:rsidR="00854C0B" w:rsidRDefault="00854C0B" w:rsidP="00854C0B">
      <w:pPr>
        <w:rPr>
          <w:rFonts w:ascii="Calibri" w:eastAsia="Times New Roman" w:hAnsi="Calibri" w:cs="Calibri"/>
          <w:b/>
          <w:bCs/>
          <w:sz w:val="22"/>
          <w:szCs w:val="22"/>
          <w:lang w:eastAsia="en-GB"/>
        </w:rPr>
      </w:pPr>
    </w:p>
    <w:p w14:paraId="47C20BD2" w14:textId="77777777" w:rsidR="00854C0B" w:rsidRDefault="00854C0B" w:rsidP="00854C0B">
      <w:pPr>
        <w:rPr>
          <w:rFonts w:ascii="Calibri" w:eastAsia="Times New Roman" w:hAnsi="Calibri" w:cs="Calibri"/>
          <w:b/>
          <w:bCs/>
          <w:sz w:val="22"/>
          <w:szCs w:val="22"/>
          <w:lang w:eastAsia="en-GB"/>
        </w:rPr>
      </w:pPr>
    </w:p>
    <w:p w14:paraId="5C0DB974" w14:textId="77777777" w:rsidR="00854C0B" w:rsidRDefault="00854C0B" w:rsidP="00854C0B">
      <w:pPr>
        <w:rPr>
          <w:rFonts w:ascii="Calibri" w:eastAsia="Times New Roman" w:hAnsi="Calibri" w:cs="Calibri"/>
          <w:b/>
          <w:bCs/>
          <w:sz w:val="22"/>
          <w:szCs w:val="22"/>
          <w:lang w:eastAsia="en-GB"/>
        </w:rPr>
      </w:pPr>
    </w:p>
    <w:p w14:paraId="01921B72" w14:textId="13BA7055"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b/>
          <w:bCs/>
          <w:sz w:val="22"/>
          <w:szCs w:val="22"/>
          <w:lang w:eastAsia="en-GB"/>
        </w:rPr>
        <w:lastRenderedPageBreak/>
        <w:t>Electro-mechanical System removed from main body</w:t>
      </w:r>
    </w:p>
    <w:p w14:paraId="5D33A06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09E88C3" w14:textId="114C4E9B" w:rsidR="00854C0B" w:rsidRPr="00854C0B" w:rsidRDefault="00854C0B" w:rsidP="00854C0B">
      <w:pPr>
        <w:rPr>
          <w:rFonts w:ascii="Calibri" w:eastAsia="Times New Roman" w:hAnsi="Calibri" w:cs="Calibri"/>
          <w:sz w:val="22"/>
          <w:szCs w:val="22"/>
          <w:lang w:eastAsia="en-GB"/>
        </w:rPr>
      </w:pPr>
      <w:r w:rsidRPr="00854C0B">
        <w:rPr>
          <w:noProof/>
        </w:rPr>
        <w:drawing>
          <wp:inline distT="0" distB="0" distL="0" distR="0" wp14:anchorId="11B173F6" wp14:editId="51DFC9C4">
            <wp:extent cx="5727700" cy="4295775"/>
            <wp:effectExtent l="0" t="0" r="0" b="0"/>
            <wp:docPr id="4" name="Picture 4" descr="A picture containing indoor, table, wood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7CF155E3"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5178D66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Most of the work on the electronic system involved constructing the wiring loom. A lot of time was spent making sure it would be reliable and not compromised by vibration or allow shorts to occur. This was done by heat shrink insulation around vulnerable areas and using nylon fastenings to secure the PCBs to the board.</w:t>
      </w:r>
    </w:p>
    <w:p w14:paraId="23C53D41"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04BB7FCB" w14:textId="3DDBD84F" w:rsidR="00854C0B" w:rsidRPr="00287846"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r w:rsidRPr="00854C0B">
        <w:rPr>
          <w:rFonts w:ascii="Calibri Light" w:eastAsia="Times New Roman" w:hAnsi="Calibri Light" w:cs="Calibri Light"/>
          <w:sz w:val="40"/>
          <w:szCs w:val="40"/>
          <w:lang w:eastAsia="en-GB"/>
        </w:rPr>
        <w:t>Testing and Final Assembly April 2</w:t>
      </w:r>
      <w:r w:rsidRPr="00854C0B">
        <w:rPr>
          <w:rFonts w:ascii="Calibri Light" w:eastAsia="Times New Roman" w:hAnsi="Calibri Light" w:cs="Calibri Light"/>
          <w:sz w:val="40"/>
          <w:szCs w:val="40"/>
          <w:vertAlign w:val="superscript"/>
          <w:lang w:eastAsia="en-GB"/>
        </w:rPr>
        <w:t>nd</w:t>
      </w:r>
      <w:r w:rsidRPr="00854C0B">
        <w:rPr>
          <w:rFonts w:ascii="Calibri Light" w:eastAsia="Times New Roman" w:hAnsi="Calibri Light" w:cs="Calibri Light"/>
          <w:sz w:val="40"/>
          <w:szCs w:val="40"/>
          <w:lang w:eastAsia="en-GB"/>
        </w:rPr>
        <w:t xml:space="preserve"> - April 8th</w:t>
      </w:r>
    </w:p>
    <w:p w14:paraId="4F0E8E20" w14:textId="77777777" w:rsidR="00B16202" w:rsidRDefault="00B16202" w:rsidP="00854C0B">
      <w:pPr>
        <w:rPr>
          <w:rFonts w:ascii="Calibri" w:eastAsia="Times New Roman" w:hAnsi="Calibri" w:cs="Calibri"/>
          <w:color w:val="666666"/>
          <w:sz w:val="20"/>
          <w:szCs w:val="20"/>
          <w:lang w:eastAsia="en-GB"/>
        </w:rPr>
      </w:pPr>
    </w:p>
    <w:p w14:paraId="2538BB65" w14:textId="185D518F"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Once the electronic system was working and integrated with the electro-mechanical system, some testing was done on the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collection and dispatch system.</w:t>
      </w:r>
    </w:p>
    <w:p w14:paraId="0C79DD4C"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3A2B6AA7" w14:textId="53788C3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The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provided is angular and has a lot of flat surfaces. It was a high angle of repose and does not slide easily. This is difficult for gravity fed systems to handle and we had to adjust the angle of the scoop back to allow it to slide. To lower the friction co-</w:t>
      </w:r>
      <w:proofErr w:type="gramStart"/>
      <w:r w:rsidRPr="00854C0B">
        <w:rPr>
          <w:rFonts w:ascii="Calibri" w:eastAsia="Times New Roman" w:hAnsi="Calibri" w:cs="Calibri"/>
          <w:sz w:val="22"/>
          <w:szCs w:val="22"/>
          <w:lang w:eastAsia="en-GB"/>
        </w:rPr>
        <w:t>efficient</w:t>
      </w:r>
      <w:proofErr w:type="gramEnd"/>
      <w:r w:rsidRPr="00854C0B">
        <w:rPr>
          <w:rFonts w:ascii="Calibri" w:eastAsia="Times New Roman" w:hAnsi="Calibri" w:cs="Calibri"/>
          <w:sz w:val="22"/>
          <w:szCs w:val="22"/>
          <w:lang w:eastAsia="en-GB"/>
        </w:rPr>
        <w:t xml:space="preserve"> we constructed a </w:t>
      </w:r>
      <w:proofErr w:type="spellStart"/>
      <w:r w:rsidRPr="00854C0B">
        <w:rPr>
          <w:rFonts w:ascii="Calibri" w:eastAsia="Times New Roman" w:hAnsi="Calibri" w:cs="Calibri"/>
          <w:sz w:val="22"/>
          <w:szCs w:val="22"/>
          <w:lang w:eastAsia="en-GB"/>
        </w:rPr>
        <w:t>coreflute</w:t>
      </w:r>
      <w:proofErr w:type="spellEnd"/>
      <w:r w:rsidRPr="00854C0B">
        <w:rPr>
          <w:rFonts w:ascii="Calibri" w:eastAsia="Times New Roman" w:hAnsi="Calibri" w:cs="Calibri"/>
          <w:sz w:val="22"/>
          <w:szCs w:val="22"/>
          <w:lang w:eastAsia="en-GB"/>
        </w:rPr>
        <w:t xml:space="preserve"> inner on the scoop and </w:t>
      </w:r>
      <w:proofErr w:type="spellStart"/>
      <w:r w:rsidRPr="00854C0B">
        <w:rPr>
          <w:rFonts w:ascii="Calibri" w:eastAsia="Times New Roman" w:hAnsi="Calibri" w:cs="Calibri"/>
          <w:sz w:val="22"/>
          <w:szCs w:val="22"/>
          <w:lang w:eastAsia="en-GB"/>
        </w:rPr>
        <w:t>regolith</w:t>
      </w:r>
      <w:proofErr w:type="spellEnd"/>
      <w:r w:rsidRPr="00854C0B">
        <w:rPr>
          <w:rFonts w:ascii="Calibri" w:eastAsia="Times New Roman" w:hAnsi="Calibri" w:cs="Calibri"/>
          <w:sz w:val="22"/>
          <w:szCs w:val="22"/>
          <w:lang w:eastAsia="en-GB"/>
        </w:rPr>
        <w:t xml:space="preserve"> container to allow it to slide more easily. In initial testing this worked reasonably well. It is hoped that the vibration and inertia from the moving rover should facilitate this process. </w:t>
      </w:r>
    </w:p>
    <w:p w14:paraId="2EA74B6E"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63058EBB" w14:textId="52A7F52B" w:rsid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When we were satisfied that the systems were </w:t>
      </w:r>
      <w:proofErr w:type="gramStart"/>
      <w:r w:rsidRPr="00854C0B">
        <w:rPr>
          <w:rFonts w:ascii="Calibri" w:eastAsia="Times New Roman" w:hAnsi="Calibri" w:cs="Calibri"/>
          <w:sz w:val="22"/>
          <w:szCs w:val="22"/>
          <w:lang w:eastAsia="en-GB"/>
        </w:rPr>
        <w:t>working</w:t>
      </w:r>
      <w:proofErr w:type="gramEnd"/>
      <w:r w:rsidRPr="00854C0B">
        <w:rPr>
          <w:rFonts w:ascii="Calibri" w:eastAsia="Times New Roman" w:hAnsi="Calibri" w:cs="Calibri"/>
          <w:sz w:val="22"/>
          <w:szCs w:val="22"/>
          <w:lang w:eastAsia="en-GB"/>
        </w:rPr>
        <w:t xml:space="preserve"> we disassembled and painted the rover main body components. This was done to increase the aesthetic appeal of the rover as it will be assessed by video. We chose an orange and grey colour scheme as a reference to 'The Martian'.</w:t>
      </w:r>
    </w:p>
    <w:p w14:paraId="10754EA3" w14:textId="5E665F27" w:rsidR="00B16202" w:rsidRPr="00854C0B" w:rsidRDefault="00B16202"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xml:space="preserve">Final assembly was carried out using Loctite on all nuts and bolts (except </w:t>
      </w:r>
      <w:proofErr w:type="spellStart"/>
      <w:r w:rsidRPr="00854C0B">
        <w:rPr>
          <w:rFonts w:ascii="Calibri" w:eastAsia="Times New Roman" w:hAnsi="Calibri" w:cs="Calibri"/>
          <w:sz w:val="22"/>
          <w:szCs w:val="22"/>
          <w:lang w:eastAsia="en-GB"/>
        </w:rPr>
        <w:t>Nylocs</w:t>
      </w:r>
      <w:proofErr w:type="spellEnd"/>
      <w:r w:rsidRPr="00854C0B">
        <w:rPr>
          <w:rFonts w:ascii="Calibri" w:eastAsia="Times New Roman" w:hAnsi="Calibri" w:cs="Calibri"/>
          <w:sz w:val="22"/>
          <w:szCs w:val="22"/>
          <w:lang w:eastAsia="en-GB"/>
        </w:rPr>
        <w:t xml:space="preserve">) to reduce </w:t>
      </w:r>
      <w:r>
        <w:rPr>
          <w:rFonts w:ascii="Calibri" w:eastAsia="Times New Roman" w:hAnsi="Calibri" w:cs="Calibri"/>
          <w:sz w:val="22"/>
          <w:szCs w:val="22"/>
          <w:lang w:eastAsia="en-GB"/>
        </w:rPr>
        <w:t xml:space="preserve">the chance of </w:t>
      </w:r>
      <w:r w:rsidRPr="00854C0B">
        <w:rPr>
          <w:rFonts w:ascii="Calibri" w:eastAsia="Times New Roman" w:hAnsi="Calibri" w:cs="Calibri"/>
          <w:sz w:val="22"/>
          <w:szCs w:val="22"/>
          <w:lang w:eastAsia="en-GB"/>
        </w:rPr>
        <w:t>vibration induced failures.</w:t>
      </w:r>
    </w:p>
    <w:p w14:paraId="6FB17B67" w14:textId="77777777" w:rsid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6741789E" w14:textId="1B19FD31"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b/>
          <w:bCs/>
          <w:sz w:val="22"/>
          <w:szCs w:val="22"/>
          <w:lang w:eastAsia="en-GB"/>
        </w:rPr>
        <w:lastRenderedPageBreak/>
        <w:t xml:space="preserve">Colour scheme </w:t>
      </w:r>
      <w:r>
        <w:rPr>
          <w:rFonts w:ascii="Calibri" w:eastAsia="Times New Roman" w:hAnsi="Calibri" w:cs="Calibri"/>
          <w:b/>
          <w:bCs/>
          <w:sz w:val="22"/>
          <w:szCs w:val="22"/>
          <w:lang w:eastAsia="en-GB"/>
        </w:rPr>
        <w:t>Inspiration</w:t>
      </w:r>
    </w:p>
    <w:p w14:paraId="55BD39B0"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76EEE1DA" w14:textId="5D489CA0" w:rsidR="00854C0B" w:rsidRPr="00854C0B" w:rsidRDefault="00854C0B" w:rsidP="00854C0B">
      <w:pPr>
        <w:rPr>
          <w:rFonts w:ascii="Times New Roman" w:eastAsia="Times New Roman" w:hAnsi="Times New Roman" w:cs="Times New Roman"/>
          <w:lang w:val="en-AU" w:eastAsia="en-GB"/>
        </w:rPr>
      </w:pPr>
      <w:r w:rsidRPr="00854C0B">
        <w:rPr>
          <w:rFonts w:ascii="Times New Roman" w:eastAsia="Times New Roman" w:hAnsi="Times New Roman" w:cs="Times New Roman"/>
          <w:lang w:val="en-AU" w:eastAsia="en-GB"/>
        </w:rPr>
        <w:fldChar w:fldCharType="begin"/>
      </w:r>
      <w:r w:rsidRPr="00854C0B">
        <w:rPr>
          <w:rFonts w:ascii="Times New Roman" w:eastAsia="Times New Roman" w:hAnsi="Times New Roman" w:cs="Times New Roman"/>
          <w:lang w:val="en-AU" w:eastAsia="en-GB"/>
        </w:rPr>
        <w:instrText xml:space="preserve"> INCLUDEPICTURE "https://media.vanityfair.com/photos/55f327ddfad0d98d444d0b9e/master/w_2560%2Cc_limit/the-martian-tiff-matt-damon-tiff.jpg" \* MERGEFORMATINET </w:instrText>
      </w:r>
      <w:r w:rsidRPr="00854C0B">
        <w:rPr>
          <w:rFonts w:ascii="Times New Roman" w:eastAsia="Times New Roman" w:hAnsi="Times New Roman" w:cs="Times New Roman"/>
          <w:lang w:val="en-AU" w:eastAsia="en-GB"/>
        </w:rPr>
        <w:fldChar w:fldCharType="separate"/>
      </w:r>
      <w:r w:rsidRPr="00854C0B">
        <w:rPr>
          <w:rFonts w:ascii="Times New Roman" w:eastAsia="Times New Roman" w:hAnsi="Times New Roman" w:cs="Times New Roman"/>
          <w:noProof/>
          <w:lang w:val="en-AU" w:eastAsia="en-GB"/>
        </w:rPr>
        <w:drawing>
          <wp:inline distT="0" distB="0" distL="0" distR="0" wp14:anchorId="0128025A" wp14:editId="7ABFF8E6">
            <wp:extent cx="5086350" cy="3395221"/>
            <wp:effectExtent l="0" t="0" r="0" b="0"/>
            <wp:docPr id="10" name="Picture 10" descr="This image may contain Astronaut Human Person Helmet Clothing and Appa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image may contain Astronaut Human Person Helmet Clothing and Appar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5087" cy="3421079"/>
                    </a:xfrm>
                    <a:prstGeom prst="rect">
                      <a:avLst/>
                    </a:prstGeom>
                    <a:noFill/>
                    <a:ln>
                      <a:noFill/>
                    </a:ln>
                  </pic:spPr>
                </pic:pic>
              </a:graphicData>
            </a:graphic>
          </wp:inline>
        </w:drawing>
      </w:r>
      <w:r w:rsidRPr="00854C0B">
        <w:rPr>
          <w:rFonts w:ascii="Times New Roman" w:eastAsia="Times New Roman" w:hAnsi="Times New Roman" w:cs="Times New Roman"/>
          <w:lang w:val="en-AU" w:eastAsia="en-GB"/>
        </w:rPr>
        <w:fldChar w:fldCharType="end"/>
      </w:r>
    </w:p>
    <w:p w14:paraId="575AEB2E" w14:textId="2A7D9E22" w:rsidR="00854C0B" w:rsidRPr="00854C0B" w:rsidRDefault="00854C0B" w:rsidP="00854C0B">
      <w:pPr>
        <w:rPr>
          <w:rFonts w:ascii="Calibri" w:eastAsia="Times New Roman" w:hAnsi="Calibri" w:cs="Calibri"/>
          <w:sz w:val="22"/>
          <w:szCs w:val="22"/>
          <w:lang w:eastAsia="en-GB"/>
        </w:rPr>
      </w:pPr>
    </w:p>
    <w:p w14:paraId="55FD202C" w14:textId="6B662EC8"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r w:rsidRPr="00854C0B">
        <w:rPr>
          <w:rFonts w:ascii="Calibri" w:eastAsia="Times New Roman" w:hAnsi="Calibri" w:cs="Calibri"/>
          <w:b/>
          <w:bCs/>
          <w:sz w:val="22"/>
          <w:szCs w:val="22"/>
          <w:lang w:eastAsia="en-GB"/>
        </w:rPr>
        <w:t>Painting components</w:t>
      </w:r>
    </w:p>
    <w:p w14:paraId="193553C2" w14:textId="77777777"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2DDAEE74" w14:textId="1A19EF99"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noProof/>
          <w:sz w:val="22"/>
          <w:szCs w:val="22"/>
          <w:lang w:eastAsia="en-GB"/>
        </w:rPr>
        <w:drawing>
          <wp:inline distT="0" distB="0" distL="0" distR="0" wp14:anchorId="3E6A50F5" wp14:editId="13E49AFD">
            <wp:extent cx="3844212" cy="5125613"/>
            <wp:effectExtent l="0" t="5715" r="0" b="0"/>
            <wp:docPr id="8" name="Picture 8" descr="A picture containing indoor, building,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3887791" cy="5183719"/>
                    </a:xfrm>
                    <a:prstGeom prst="rect">
                      <a:avLst/>
                    </a:prstGeom>
                    <a:noFill/>
                    <a:ln>
                      <a:noFill/>
                    </a:ln>
                  </pic:spPr>
                </pic:pic>
              </a:graphicData>
            </a:graphic>
          </wp:inline>
        </w:drawing>
      </w:r>
    </w:p>
    <w:p w14:paraId="7B6B52B6" w14:textId="77777777" w:rsidR="00287846" w:rsidRDefault="00854C0B" w:rsidP="00854C0B">
      <w:pPr>
        <w:rPr>
          <w:rFonts w:ascii="Calibri" w:eastAsia="Times New Roman" w:hAnsi="Calibri" w:cs="Calibri"/>
          <w:sz w:val="22"/>
          <w:szCs w:val="22"/>
          <w:lang w:eastAsia="en-GB"/>
        </w:rPr>
      </w:pPr>
      <w:r w:rsidRPr="00854C0B">
        <w:rPr>
          <w:rFonts w:ascii="Calibri" w:eastAsia="Times New Roman" w:hAnsi="Calibri" w:cs="Calibri"/>
          <w:sz w:val="22"/>
          <w:szCs w:val="22"/>
          <w:lang w:eastAsia="en-GB"/>
        </w:rPr>
        <w:t> </w:t>
      </w:r>
    </w:p>
    <w:p w14:paraId="4292FB0E" w14:textId="77777777" w:rsidR="00287846" w:rsidRDefault="00287846" w:rsidP="00854C0B">
      <w:pPr>
        <w:rPr>
          <w:rFonts w:ascii="Calibri" w:eastAsia="Times New Roman" w:hAnsi="Calibri" w:cs="Calibri"/>
          <w:sz w:val="22"/>
          <w:szCs w:val="22"/>
          <w:lang w:eastAsia="en-GB"/>
        </w:rPr>
      </w:pPr>
    </w:p>
    <w:p w14:paraId="4DA3F457" w14:textId="441A8618" w:rsidR="00287846" w:rsidRDefault="00287846" w:rsidP="00854C0B">
      <w:pPr>
        <w:rPr>
          <w:rFonts w:ascii="Calibri" w:eastAsia="Times New Roman" w:hAnsi="Calibri" w:cs="Calibri"/>
          <w:sz w:val="22"/>
          <w:szCs w:val="22"/>
          <w:lang w:eastAsia="en-GB"/>
        </w:rPr>
      </w:pPr>
    </w:p>
    <w:p w14:paraId="48972AAC" w14:textId="77777777" w:rsidR="00287846" w:rsidRDefault="00287846" w:rsidP="00854C0B">
      <w:pPr>
        <w:rPr>
          <w:rFonts w:ascii="Calibri" w:eastAsia="Times New Roman" w:hAnsi="Calibri" w:cs="Calibri"/>
          <w:sz w:val="22"/>
          <w:szCs w:val="22"/>
          <w:lang w:eastAsia="en-GB"/>
        </w:rPr>
      </w:pPr>
    </w:p>
    <w:p w14:paraId="40E1BD06" w14:textId="6A4CEE29" w:rsidR="00854C0B" w:rsidRDefault="00B16202" w:rsidP="00854C0B">
      <w:pPr>
        <w:rPr>
          <w:rFonts w:ascii="Calibri" w:eastAsia="Times New Roman" w:hAnsi="Calibri" w:cs="Calibri"/>
          <w:b/>
          <w:bCs/>
          <w:sz w:val="22"/>
          <w:szCs w:val="22"/>
          <w:lang w:eastAsia="en-GB"/>
        </w:rPr>
      </w:pPr>
      <w:r w:rsidRPr="00B16202">
        <w:rPr>
          <w:rFonts w:ascii="Calibri" w:eastAsia="Times New Roman" w:hAnsi="Calibri" w:cs="Calibri"/>
          <w:b/>
          <w:bCs/>
          <w:sz w:val="22"/>
          <w:szCs w:val="22"/>
          <w:lang w:eastAsia="en-GB"/>
        </w:rPr>
        <w:lastRenderedPageBreak/>
        <w:t>99% Complete</w:t>
      </w:r>
    </w:p>
    <w:p w14:paraId="24598765" w14:textId="77777777" w:rsidR="00287846" w:rsidRPr="00287846" w:rsidRDefault="00287846" w:rsidP="00854C0B">
      <w:pPr>
        <w:rPr>
          <w:rFonts w:ascii="Calibri" w:eastAsia="Times New Roman" w:hAnsi="Calibri" w:cs="Calibri"/>
          <w:b/>
          <w:bCs/>
          <w:sz w:val="22"/>
          <w:szCs w:val="22"/>
          <w:lang w:eastAsia="en-GB"/>
        </w:rPr>
      </w:pPr>
    </w:p>
    <w:p w14:paraId="2F1D6F2A" w14:textId="6BDD48F6" w:rsidR="00854C0B" w:rsidRPr="00854C0B" w:rsidRDefault="00854C0B" w:rsidP="00854C0B">
      <w:pPr>
        <w:rPr>
          <w:rFonts w:ascii="Calibri" w:eastAsia="Times New Roman" w:hAnsi="Calibri" w:cs="Calibri"/>
          <w:sz w:val="22"/>
          <w:szCs w:val="22"/>
          <w:lang w:eastAsia="en-GB"/>
        </w:rPr>
      </w:pPr>
      <w:r w:rsidRPr="00854C0B">
        <w:rPr>
          <w:rFonts w:ascii="Calibri" w:eastAsia="Times New Roman" w:hAnsi="Calibri" w:cs="Calibri"/>
          <w:noProof/>
          <w:sz w:val="22"/>
          <w:szCs w:val="22"/>
          <w:lang w:eastAsia="en-GB"/>
        </w:rPr>
        <w:drawing>
          <wp:inline distT="0" distB="0" distL="0" distR="0" wp14:anchorId="0FB097C8" wp14:editId="5B7AC519">
            <wp:extent cx="5679126" cy="7572375"/>
            <wp:effectExtent l="0" t="0" r="0" b="0"/>
            <wp:docPr id="7" name="Picture 7"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898" cy="7613405"/>
                    </a:xfrm>
                    <a:prstGeom prst="rect">
                      <a:avLst/>
                    </a:prstGeom>
                    <a:noFill/>
                    <a:ln>
                      <a:noFill/>
                    </a:ln>
                  </pic:spPr>
                </pic:pic>
              </a:graphicData>
            </a:graphic>
          </wp:inline>
        </w:drawing>
      </w:r>
    </w:p>
    <w:p w14:paraId="031A3ECE" w14:textId="52B21F0C" w:rsidR="00854C0B" w:rsidRDefault="00854C0B">
      <w:pPr>
        <w:rPr>
          <w:rFonts w:ascii="Calibri" w:eastAsia="Times New Roman" w:hAnsi="Calibri" w:cs="Calibri"/>
          <w:sz w:val="22"/>
          <w:szCs w:val="22"/>
          <w:lang w:eastAsia="en-GB"/>
        </w:rPr>
      </w:pPr>
    </w:p>
    <w:p w14:paraId="4633BD2D" w14:textId="77777777" w:rsidR="00B16202" w:rsidRDefault="00B16202" w:rsidP="00B16202">
      <w:pPr>
        <w:rPr>
          <w:rFonts w:ascii="Calibri Light" w:eastAsia="Times New Roman" w:hAnsi="Calibri Light" w:cs="Calibri Light"/>
          <w:sz w:val="40"/>
          <w:szCs w:val="40"/>
          <w:lang w:eastAsia="en-GB"/>
        </w:rPr>
      </w:pPr>
    </w:p>
    <w:p w14:paraId="2CB70DF3" w14:textId="77777777" w:rsidR="00B16202" w:rsidRDefault="00B16202" w:rsidP="00B16202">
      <w:pPr>
        <w:rPr>
          <w:rFonts w:ascii="Calibri Light" w:eastAsia="Times New Roman" w:hAnsi="Calibri Light" w:cs="Calibri Light"/>
          <w:sz w:val="40"/>
          <w:szCs w:val="40"/>
          <w:lang w:eastAsia="en-GB"/>
        </w:rPr>
      </w:pPr>
    </w:p>
    <w:p w14:paraId="61EC7EB6" w14:textId="36061E80" w:rsidR="00B16202" w:rsidRPr="00B16202" w:rsidRDefault="00B16202" w:rsidP="00B16202">
      <w:pPr>
        <w:rPr>
          <w:rFonts w:ascii="Calibri Light" w:eastAsia="Times New Roman" w:hAnsi="Calibri Light" w:cs="Calibri Light"/>
          <w:sz w:val="40"/>
          <w:szCs w:val="40"/>
          <w:lang w:eastAsia="en-GB"/>
        </w:rPr>
      </w:pPr>
      <w:r w:rsidRPr="00B16202">
        <w:rPr>
          <w:rFonts w:ascii="Calibri Light" w:eastAsia="Times New Roman" w:hAnsi="Calibri Light" w:cs="Calibri Light"/>
          <w:sz w:val="40"/>
          <w:szCs w:val="40"/>
          <w:lang w:eastAsia="en-GB"/>
        </w:rPr>
        <w:lastRenderedPageBreak/>
        <w:t>Code Development April 9</w:t>
      </w:r>
      <w:r w:rsidRPr="00B16202">
        <w:rPr>
          <w:rFonts w:ascii="Calibri Light" w:eastAsia="Times New Roman" w:hAnsi="Calibri Light" w:cs="Calibri Light"/>
          <w:sz w:val="40"/>
          <w:szCs w:val="40"/>
          <w:vertAlign w:val="superscript"/>
          <w:lang w:eastAsia="en-GB"/>
        </w:rPr>
        <w:t>th</w:t>
      </w:r>
      <w:r w:rsidRPr="00B16202">
        <w:rPr>
          <w:rFonts w:ascii="Calibri Light" w:eastAsia="Times New Roman" w:hAnsi="Calibri Light" w:cs="Calibri Light"/>
          <w:sz w:val="40"/>
          <w:szCs w:val="40"/>
          <w:lang w:eastAsia="en-GB"/>
        </w:rPr>
        <w:t xml:space="preserve"> - ongoing</w:t>
      </w:r>
    </w:p>
    <w:p w14:paraId="09F70F93" w14:textId="77777777" w:rsidR="00B16202" w:rsidRDefault="00B16202" w:rsidP="00B16202">
      <w:pPr>
        <w:rPr>
          <w:rFonts w:ascii="Calibri" w:eastAsia="Times New Roman" w:hAnsi="Calibri" w:cs="Calibri"/>
          <w:color w:val="666666"/>
          <w:sz w:val="20"/>
          <w:szCs w:val="20"/>
          <w:lang w:eastAsia="en-GB"/>
        </w:rPr>
      </w:pPr>
    </w:p>
    <w:p w14:paraId="255E2D34" w14:textId="5539156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The Arduino code development was done in two main steps.</w:t>
      </w:r>
    </w:p>
    <w:p w14:paraId="28F8ECF3"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0A6DD92"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First, the motor controllers were tested with a simple motor demo code that did not have any real time input. This allowed us to test the controller and Arduino were working correctly and become familiar with the outputs required.</w:t>
      </w:r>
    </w:p>
    <w:p w14:paraId="4C8F2C30"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2B9F1AE9"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One issue with the linear actuator motor controller was identified. The controller had power and the Arduino was switching the inputs correctly, however the controller was not supplying power to the motor output. After a few hours of testing everything independently we discovered the cable to the enable input of the controller had an intermittent fault that tested fine, but when put back in the system was not sending the PWM signal to the controller. This did not show up on the controller as the switching LED's do not required the enable signal to illuminate. We should have used the scope to test this signal instead of relying on the LED's.</w:t>
      </w:r>
    </w:p>
    <w:p w14:paraId="11D81E96"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2B1A0DFA"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Demo Code Below</w:t>
      </w:r>
    </w:p>
    <w:p w14:paraId="2196ED1D" w14:textId="7DED559B"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w:t>
      </w:r>
    </w:p>
    <w:p w14:paraId="36133B5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connect motor controller pins to Arduino digital pins</w:t>
      </w:r>
    </w:p>
    <w:p w14:paraId="1AD84F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Linear Actuator - A</w:t>
      </w:r>
    </w:p>
    <w:p w14:paraId="776416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5C5A91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xml:space="preserve"> = 46;</w:t>
      </w:r>
    </w:p>
    <w:p w14:paraId="1AF46F4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LIN_in3 = 50;</w:t>
      </w:r>
    </w:p>
    <w:p w14:paraId="2E5D0E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LIN_in4 = 48;</w:t>
      </w:r>
    </w:p>
    <w:p w14:paraId="4307975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15460F2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Left front - Motor - A</w:t>
      </w:r>
    </w:p>
    <w:p w14:paraId="3BBFC1C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xml:space="preserve"> = 2;</w:t>
      </w:r>
    </w:p>
    <w:p w14:paraId="467ABAA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LF_in1 = 3;</w:t>
      </w:r>
    </w:p>
    <w:p w14:paraId="6D566E3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LF_in2 = 4;</w:t>
      </w:r>
    </w:p>
    <w:p w14:paraId="27CEB82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07C76C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Left Back- Motor B</w:t>
      </w:r>
    </w:p>
    <w:p w14:paraId="01E5A7B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LB_in3 = 5;</w:t>
      </w:r>
    </w:p>
    <w:p w14:paraId="626078F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LB_in4 = 6;</w:t>
      </w:r>
    </w:p>
    <w:p w14:paraId="2A0C7E6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xml:space="preserve"> = 7;</w:t>
      </w:r>
    </w:p>
    <w:p w14:paraId="3C59555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A2C898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Right Front- Motor B</w:t>
      </w:r>
    </w:p>
    <w:p w14:paraId="29A406F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xml:space="preserve"> = 8;</w:t>
      </w:r>
    </w:p>
    <w:p w14:paraId="14ABD0D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RF_in4 = 9;</w:t>
      </w:r>
    </w:p>
    <w:p w14:paraId="1E77171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RF_in3 = 10;</w:t>
      </w:r>
    </w:p>
    <w:p w14:paraId="59BE22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E33E67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Right Back - Motor A</w:t>
      </w:r>
    </w:p>
    <w:p w14:paraId="581DED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RB_in2 = 11;</w:t>
      </w:r>
    </w:p>
    <w:p w14:paraId="0F30FC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int RB_in1 = 12;</w:t>
      </w:r>
    </w:p>
    <w:p w14:paraId="6557304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int </w:t>
      </w:r>
      <w:proofErr w:type="spellStart"/>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xml:space="preserve"> = 13;</w:t>
      </w:r>
    </w:p>
    <w:p w14:paraId="5CE4048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BA4CF66" w14:textId="77777777" w:rsidR="00B16202" w:rsidRDefault="00B16202" w:rsidP="00B16202">
      <w:pPr>
        <w:spacing w:before="100" w:after="100"/>
        <w:rPr>
          <w:rFonts w:ascii="Rod" w:eastAsia="Times New Roman" w:hAnsi="Rod" w:cs="Rod"/>
          <w:sz w:val="16"/>
          <w:szCs w:val="16"/>
          <w:lang w:eastAsia="en-GB"/>
        </w:rPr>
      </w:pPr>
    </w:p>
    <w:p w14:paraId="36E5FEBF" w14:textId="77777777" w:rsidR="00B16202" w:rsidRDefault="00B16202" w:rsidP="00B16202">
      <w:pPr>
        <w:spacing w:before="100" w:after="100"/>
        <w:rPr>
          <w:rFonts w:ascii="Rod" w:eastAsia="Times New Roman" w:hAnsi="Rod" w:cs="Rod"/>
          <w:sz w:val="16"/>
          <w:szCs w:val="16"/>
          <w:lang w:eastAsia="en-GB"/>
        </w:rPr>
      </w:pPr>
    </w:p>
    <w:p w14:paraId="0B1FBB45" w14:textId="77777777" w:rsidR="00B16202" w:rsidRDefault="00B16202" w:rsidP="00B16202">
      <w:pPr>
        <w:spacing w:before="100" w:after="100"/>
        <w:rPr>
          <w:rFonts w:ascii="Rod" w:eastAsia="Times New Roman" w:hAnsi="Rod" w:cs="Rod"/>
          <w:sz w:val="16"/>
          <w:szCs w:val="16"/>
          <w:lang w:eastAsia="en-GB"/>
        </w:rPr>
      </w:pPr>
    </w:p>
    <w:p w14:paraId="0D9BA829" w14:textId="77777777" w:rsidR="00B16202" w:rsidRDefault="00B16202" w:rsidP="00B16202">
      <w:pPr>
        <w:spacing w:before="100" w:after="100"/>
        <w:rPr>
          <w:rFonts w:ascii="Rod" w:eastAsia="Times New Roman" w:hAnsi="Rod" w:cs="Rod"/>
          <w:sz w:val="16"/>
          <w:szCs w:val="16"/>
          <w:lang w:eastAsia="en-GB"/>
        </w:rPr>
      </w:pPr>
    </w:p>
    <w:p w14:paraId="3064C11F" w14:textId="77777777" w:rsidR="00B16202" w:rsidRDefault="00B16202" w:rsidP="00B16202">
      <w:pPr>
        <w:spacing w:before="100" w:after="100"/>
        <w:rPr>
          <w:rFonts w:ascii="Rod" w:eastAsia="Times New Roman" w:hAnsi="Rod" w:cs="Rod"/>
          <w:sz w:val="16"/>
          <w:szCs w:val="16"/>
          <w:lang w:eastAsia="en-GB"/>
        </w:rPr>
      </w:pPr>
    </w:p>
    <w:p w14:paraId="6AAA79EF" w14:textId="77777777" w:rsidR="00B16202" w:rsidRDefault="00B16202" w:rsidP="00B16202">
      <w:pPr>
        <w:spacing w:before="100" w:after="100"/>
        <w:rPr>
          <w:rFonts w:ascii="Rod" w:eastAsia="Times New Roman" w:hAnsi="Rod" w:cs="Rod"/>
          <w:sz w:val="16"/>
          <w:szCs w:val="16"/>
          <w:lang w:eastAsia="en-GB"/>
        </w:rPr>
      </w:pPr>
    </w:p>
    <w:p w14:paraId="1951D682" w14:textId="77777777" w:rsidR="00B16202" w:rsidRDefault="00B16202" w:rsidP="00B16202">
      <w:pPr>
        <w:spacing w:before="100" w:after="100"/>
        <w:rPr>
          <w:rFonts w:ascii="Rod" w:eastAsia="Times New Roman" w:hAnsi="Rod" w:cs="Rod"/>
          <w:sz w:val="16"/>
          <w:szCs w:val="16"/>
          <w:lang w:eastAsia="en-GB"/>
        </w:rPr>
      </w:pPr>
    </w:p>
    <w:p w14:paraId="328FC9F3" w14:textId="2914AD8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lastRenderedPageBreak/>
        <w:t xml:space="preserve">void </w:t>
      </w:r>
      <w:proofErr w:type="gramStart"/>
      <w:r w:rsidRPr="00B16202">
        <w:rPr>
          <w:rFonts w:ascii="Rod" w:eastAsia="Times New Roman" w:hAnsi="Rod" w:cs="Rod" w:hint="cs"/>
          <w:sz w:val="16"/>
          <w:szCs w:val="16"/>
          <w:lang w:eastAsia="en-GB"/>
        </w:rPr>
        <w:t>setup(</w:t>
      </w:r>
      <w:proofErr w:type="gramEnd"/>
      <w:r w:rsidRPr="00B16202">
        <w:rPr>
          <w:rFonts w:ascii="Rod" w:eastAsia="Times New Roman" w:hAnsi="Rod" w:cs="Rod" w:hint="cs"/>
          <w:sz w:val="16"/>
          <w:szCs w:val="16"/>
          <w:lang w:eastAsia="en-GB"/>
        </w:rPr>
        <w:t>)</w:t>
      </w:r>
    </w:p>
    <w:p w14:paraId="51434D9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1E054DD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all the motor control pins to outputs</w:t>
      </w:r>
    </w:p>
    <w:p w14:paraId="4C86EC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OUTPUT);</w:t>
      </w:r>
    </w:p>
    <w:p w14:paraId="6F39E55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OUTPUT);</w:t>
      </w:r>
    </w:p>
    <w:p w14:paraId="1B208C5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OUTPUT);</w:t>
      </w:r>
    </w:p>
    <w:p w14:paraId="4AB45C3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0443755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OUTPUT);</w:t>
      </w:r>
    </w:p>
    <w:p w14:paraId="2AF8602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OUTPUT);</w:t>
      </w:r>
    </w:p>
    <w:p w14:paraId="158D3C5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OUTPUT);</w:t>
      </w:r>
    </w:p>
    <w:p w14:paraId="66519C3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3E2E16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OUTPUT);</w:t>
      </w:r>
    </w:p>
    <w:p w14:paraId="11EE8DE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OUTPUT);</w:t>
      </w:r>
    </w:p>
    <w:p w14:paraId="07C5B99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OUTPUT);</w:t>
      </w:r>
    </w:p>
    <w:p w14:paraId="476CDE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ABF9E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OUTPUT);</w:t>
      </w:r>
    </w:p>
    <w:p w14:paraId="7E9EB27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OUTPUT);</w:t>
      </w:r>
    </w:p>
    <w:p w14:paraId="293144C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OUTPUT);</w:t>
      </w:r>
    </w:p>
    <w:p w14:paraId="6227DC4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E39ADA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OUTPUT);</w:t>
      </w:r>
    </w:p>
    <w:p w14:paraId="75C7220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OUTPUT);</w:t>
      </w:r>
    </w:p>
    <w:p w14:paraId="7370476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pinMode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OUTPUT);</w:t>
      </w:r>
    </w:p>
    <w:p w14:paraId="356FCF0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1D65F13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AE3DB9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void </w:t>
      </w:r>
      <w:proofErr w:type="spellStart"/>
      <w:proofErr w:type="gramStart"/>
      <w:r w:rsidRPr="00B16202">
        <w:rPr>
          <w:rFonts w:ascii="Rod" w:eastAsia="Times New Roman" w:hAnsi="Rod" w:cs="Rod" w:hint="cs"/>
          <w:sz w:val="16"/>
          <w:szCs w:val="16"/>
          <w:lang w:eastAsia="en-GB"/>
        </w:rPr>
        <w:t>demoOne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w:t>
      </w:r>
    </w:p>
    <w:p w14:paraId="426C1F6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48FE5DE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this function will run the motors in both directions at a fixed speed</w:t>
      </w:r>
    </w:p>
    <w:p w14:paraId="616567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turn on Linear Actuator for 6 seconds</w:t>
      </w:r>
    </w:p>
    <w:p w14:paraId="0A4BC0C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LOW);</w:t>
      </w:r>
    </w:p>
    <w:p w14:paraId="172F203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HIGH);</w:t>
      </w:r>
    </w:p>
    <w:p w14:paraId="05F4490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07A28A5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255);</w:t>
      </w:r>
    </w:p>
    <w:p w14:paraId="01A18A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D590BA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4C21484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Reverse linear actuator for 6 seconds</w:t>
      </w:r>
    </w:p>
    <w:p w14:paraId="33DDE69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LIN_in3, HIGH);</w:t>
      </w:r>
    </w:p>
    <w:p w14:paraId="62E4833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LIN_in4, LOW);</w:t>
      </w:r>
    </w:p>
    <w:p w14:paraId="738A32E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17CF15D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LIN_enB</w:t>
      </w:r>
      <w:proofErr w:type="spellEnd"/>
      <w:r w:rsidRPr="00B16202">
        <w:rPr>
          <w:rFonts w:ascii="Rod" w:eastAsia="Times New Roman" w:hAnsi="Rod" w:cs="Rod" w:hint="cs"/>
          <w:sz w:val="16"/>
          <w:szCs w:val="16"/>
          <w:lang w:eastAsia="en-GB"/>
        </w:rPr>
        <w:t>, 255);</w:t>
      </w:r>
    </w:p>
    <w:p w14:paraId="7E86B2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107E865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60F409F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0D2F7DE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71FE0F0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Set Motors to forward for 6 seconds </w:t>
      </w:r>
    </w:p>
    <w:p w14:paraId="3A94B43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Back</w:t>
      </w:r>
    </w:p>
    <w:p w14:paraId="75D2DF9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LOW);</w:t>
      </w:r>
    </w:p>
    <w:p w14:paraId="35D9CCB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HIGH);</w:t>
      </w:r>
    </w:p>
    <w:p w14:paraId="7F8EC54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2332C48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255);</w:t>
      </w:r>
    </w:p>
    <w:p w14:paraId="6DAA4E9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9954DF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Front</w:t>
      </w:r>
    </w:p>
    <w:p w14:paraId="2FDC102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HIGH);</w:t>
      </w:r>
    </w:p>
    <w:p w14:paraId="2864C72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LOW);</w:t>
      </w:r>
    </w:p>
    <w:p w14:paraId="3D39810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217E38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lastRenderedPageBreak/>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255);</w:t>
      </w:r>
    </w:p>
    <w:p w14:paraId="498080C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1D9C1E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Front</w:t>
      </w:r>
    </w:p>
    <w:p w14:paraId="79F1037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LOW);</w:t>
      </w:r>
    </w:p>
    <w:p w14:paraId="2E20290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HIGH);</w:t>
      </w:r>
    </w:p>
    <w:p w14:paraId="22D1ED9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A94BF1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255);</w:t>
      </w:r>
    </w:p>
    <w:p w14:paraId="67733A7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4A966C5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Back</w:t>
      </w:r>
    </w:p>
    <w:p w14:paraId="07C6937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HIGH);</w:t>
      </w:r>
    </w:p>
    <w:p w14:paraId="68149BA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LOW);</w:t>
      </w:r>
    </w:p>
    <w:p w14:paraId="79A4BB9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3FBEAE0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255);</w:t>
      </w:r>
    </w:p>
    <w:p w14:paraId="1128537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5317945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4AA199DA"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4982367"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Set Motors backwards for 6 seconds</w:t>
      </w:r>
    </w:p>
    <w:p w14:paraId="4B92ECC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Back</w:t>
      </w:r>
    </w:p>
    <w:p w14:paraId="5E92574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RB_in1, HIGH);</w:t>
      </w:r>
    </w:p>
    <w:p w14:paraId="2F2AEF2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RB_in2, LOW);</w:t>
      </w:r>
    </w:p>
    <w:p w14:paraId="1D24582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165756A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RB_enA</w:t>
      </w:r>
      <w:proofErr w:type="spellEnd"/>
      <w:r w:rsidRPr="00B16202">
        <w:rPr>
          <w:rFonts w:ascii="Rod" w:eastAsia="Times New Roman" w:hAnsi="Rod" w:cs="Rod" w:hint="cs"/>
          <w:sz w:val="16"/>
          <w:szCs w:val="16"/>
          <w:lang w:eastAsia="en-GB"/>
        </w:rPr>
        <w:t>, 255);</w:t>
      </w:r>
    </w:p>
    <w:p w14:paraId="2FA3B66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9A868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//Right Front</w:t>
      </w:r>
    </w:p>
    <w:p w14:paraId="6127F0D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RF_in3, LOW);</w:t>
      </w:r>
    </w:p>
    <w:p w14:paraId="544E3A7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RF_in4, HIGH);</w:t>
      </w:r>
    </w:p>
    <w:p w14:paraId="5826F94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6A36A64F"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RF_enB</w:t>
      </w:r>
      <w:proofErr w:type="spellEnd"/>
      <w:r w:rsidRPr="00B16202">
        <w:rPr>
          <w:rFonts w:ascii="Rod" w:eastAsia="Times New Roman" w:hAnsi="Rod" w:cs="Rod" w:hint="cs"/>
          <w:sz w:val="16"/>
          <w:szCs w:val="16"/>
          <w:lang w:eastAsia="en-GB"/>
        </w:rPr>
        <w:t>, 255);</w:t>
      </w:r>
    </w:p>
    <w:p w14:paraId="4D970C6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C38DE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Front</w:t>
      </w:r>
    </w:p>
    <w:p w14:paraId="0726CF00"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LF_in1, HIGH);</w:t>
      </w:r>
    </w:p>
    <w:p w14:paraId="76DFF9C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LF_in2, LOW);</w:t>
      </w:r>
    </w:p>
    <w:p w14:paraId="097F46A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72C54C74"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LF_enA</w:t>
      </w:r>
      <w:proofErr w:type="spellEnd"/>
      <w:r w:rsidRPr="00B16202">
        <w:rPr>
          <w:rFonts w:ascii="Rod" w:eastAsia="Times New Roman" w:hAnsi="Rod" w:cs="Rod" w:hint="cs"/>
          <w:sz w:val="16"/>
          <w:szCs w:val="16"/>
          <w:lang w:eastAsia="en-GB"/>
        </w:rPr>
        <w:t>, 255);</w:t>
      </w:r>
    </w:p>
    <w:p w14:paraId="1612E04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6D339BA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//Left Back</w:t>
      </w:r>
    </w:p>
    <w:p w14:paraId="6FE7198D"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LB_in3, LOW);</w:t>
      </w:r>
    </w:p>
    <w:p w14:paraId="0FCC25F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digitalWrite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LB_in4, HIGH);</w:t>
      </w:r>
    </w:p>
    <w:p w14:paraId="25D861C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 set speed to 200 out of possible range 0~255</w:t>
      </w:r>
    </w:p>
    <w:p w14:paraId="792CA161"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analogWrite</w:t>
      </w:r>
      <w:proofErr w:type="spellEnd"/>
      <w:r w:rsidRPr="00B16202">
        <w:rPr>
          <w:rFonts w:ascii="Rod" w:eastAsia="Times New Roman" w:hAnsi="Rod" w:cs="Rod" w:hint="cs"/>
          <w:sz w:val="16"/>
          <w:szCs w:val="16"/>
          <w:lang w:eastAsia="en-GB"/>
        </w:rPr>
        <w:t>(</w:t>
      </w:r>
      <w:proofErr w:type="spellStart"/>
      <w:proofErr w:type="gramEnd"/>
      <w:r w:rsidRPr="00B16202">
        <w:rPr>
          <w:rFonts w:ascii="Rod" w:eastAsia="Times New Roman" w:hAnsi="Rod" w:cs="Rod" w:hint="cs"/>
          <w:sz w:val="16"/>
          <w:szCs w:val="16"/>
          <w:lang w:eastAsia="en-GB"/>
        </w:rPr>
        <w:t>LB_enB</w:t>
      </w:r>
      <w:proofErr w:type="spellEnd"/>
      <w:r w:rsidRPr="00B16202">
        <w:rPr>
          <w:rFonts w:ascii="Rod" w:eastAsia="Times New Roman" w:hAnsi="Rod" w:cs="Rod" w:hint="cs"/>
          <w:sz w:val="16"/>
          <w:szCs w:val="16"/>
          <w:lang w:eastAsia="en-GB"/>
        </w:rPr>
        <w:t>, 255);</w:t>
      </w:r>
    </w:p>
    <w:p w14:paraId="4037F103"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D25D3C9"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6000);</w:t>
      </w:r>
    </w:p>
    <w:p w14:paraId="6F3A9BBC"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367573B5"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52E4BCB2"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
    <w:p w14:paraId="2C27DF9E"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void </w:t>
      </w:r>
      <w:proofErr w:type="gramStart"/>
      <w:r w:rsidRPr="00B16202">
        <w:rPr>
          <w:rFonts w:ascii="Rod" w:eastAsia="Times New Roman" w:hAnsi="Rod" w:cs="Rod" w:hint="cs"/>
          <w:sz w:val="16"/>
          <w:szCs w:val="16"/>
          <w:lang w:eastAsia="en-GB"/>
        </w:rPr>
        <w:t>loop(</w:t>
      </w:r>
      <w:proofErr w:type="gramEnd"/>
      <w:r w:rsidRPr="00B16202">
        <w:rPr>
          <w:rFonts w:ascii="Rod" w:eastAsia="Times New Roman" w:hAnsi="Rod" w:cs="Rod" w:hint="cs"/>
          <w:sz w:val="16"/>
          <w:szCs w:val="16"/>
          <w:lang w:eastAsia="en-GB"/>
        </w:rPr>
        <w:t>)</w:t>
      </w:r>
    </w:p>
    <w:p w14:paraId="10BA79E8"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5CE37406"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spellStart"/>
      <w:proofErr w:type="gramStart"/>
      <w:r w:rsidRPr="00B16202">
        <w:rPr>
          <w:rFonts w:ascii="Rod" w:eastAsia="Times New Roman" w:hAnsi="Rod" w:cs="Rod" w:hint="cs"/>
          <w:sz w:val="16"/>
          <w:szCs w:val="16"/>
          <w:lang w:eastAsia="en-GB"/>
        </w:rPr>
        <w:t>demoOne</w:t>
      </w:r>
      <w:proofErr w:type="spellEnd"/>
      <w:r w:rsidRPr="00B16202">
        <w:rPr>
          <w:rFonts w:ascii="Rod" w:eastAsia="Times New Roman" w:hAnsi="Rod" w:cs="Rod" w:hint="cs"/>
          <w:sz w:val="16"/>
          <w:szCs w:val="16"/>
          <w:lang w:eastAsia="en-GB"/>
        </w:rPr>
        <w:t>(</w:t>
      </w:r>
      <w:proofErr w:type="gramEnd"/>
      <w:r w:rsidRPr="00B16202">
        <w:rPr>
          <w:rFonts w:ascii="Rod" w:eastAsia="Times New Roman" w:hAnsi="Rod" w:cs="Rod" w:hint="cs"/>
          <w:sz w:val="16"/>
          <w:szCs w:val="16"/>
          <w:lang w:eastAsia="en-GB"/>
        </w:rPr>
        <w:t>);</w:t>
      </w:r>
    </w:p>
    <w:p w14:paraId="1CE6F39B" w14:textId="77777777" w:rsidR="00B16202" w:rsidRPr="00B16202" w:rsidRDefault="00B16202" w:rsidP="00B16202">
      <w:pPr>
        <w:spacing w:before="100" w:after="100"/>
        <w:rPr>
          <w:rFonts w:ascii="Rod" w:eastAsia="Times New Roman" w:hAnsi="Rod" w:cs="Rod" w:hint="cs"/>
          <w:sz w:val="16"/>
          <w:szCs w:val="16"/>
          <w:lang w:eastAsia="en-GB"/>
        </w:rPr>
      </w:pPr>
      <w:r w:rsidRPr="00B16202">
        <w:rPr>
          <w:rFonts w:ascii="Rod" w:eastAsia="Times New Roman" w:hAnsi="Rod" w:cs="Rod" w:hint="cs"/>
          <w:sz w:val="16"/>
          <w:szCs w:val="16"/>
          <w:lang w:eastAsia="en-GB"/>
        </w:rPr>
        <w:t xml:space="preserve">  </w:t>
      </w:r>
      <w:proofErr w:type="gramStart"/>
      <w:r w:rsidRPr="00B16202">
        <w:rPr>
          <w:rFonts w:ascii="Rod" w:eastAsia="Times New Roman" w:hAnsi="Rod" w:cs="Rod" w:hint="cs"/>
          <w:sz w:val="16"/>
          <w:szCs w:val="16"/>
          <w:lang w:eastAsia="en-GB"/>
        </w:rPr>
        <w:t>delay(</w:t>
      </w:r>
      <w:proofErr w:type="gramEnd"/>
      <w:r w:rsidRPr="00B16202">
        <w:rPr>
          <w:rFonts w:ascii="Rod" w:eastAsia="Times New Roman" w:hAnsi="Rod" w:cs="Rod" w:hint="cs"/>
          <w:sz w:val="16"/>
          <w:szCs w:val="16"/>
          <w:lang w:eastAsia="en-GB"/>
        </w:rPr>
        <w:t>1000);</w:t>
      </w:r>
    </w:p>
    <w:p w14:paraId="631C4A96" w14:textId="77777777" w:rsidR="00B16202" w:rsidRPr="00B16202" w:rsidRDefault="00B16202" w:rsidP="00B16202">
      <w:pPr>
        <w:pBdr>
          <w:bottom w:val="dotted" w:sz="24" w:space="1" w:color="auto"/>
        </w:pBdr>
        <w:rPr>
          <w:rFonts w:ascii="Rod" w:eastAsia="Times New Roman" w:hAnsi="Rod" w:cs="Rod" w:hint="cs"/>
          <w:sz w:val="16"/>
          <w:szCs w:val="16"/>
          <w:lang w:eastAsia="en-GB"/>
        </w:rPr>
      </w:pPr>
      <w:r w:rsidRPr="00B16202">
        <w:rPr>
          <w:rFonts w:ascii="Rod" w:eastAsia="Times New Roman" w:hAnsi="Rod" w:cs="Rod" w:hint="cs"/>
          <w:sz w:val="16"/>
          <w:szCs w:val="16"/>
          <w:lang w:eastAsia="en-GB"/>
        </w:rPr>
        <w:t>}</w:t>
      </w:r>
    </w:p>
    <w:p w14:paraId="0C29D6F4" w14:textId="3C280650" w:rsidR="00B16202" w:rsidRDefault="00B16202" w:rsidP="00B16202">
      <w:pPr>
        <w:rPr>
          <w:rFonts w:ascii="Calibri" w:eastAsia="Times New Roman" w:hAnsi="Calibri" w:cs="Calibri"/>
          <w:sz w:val="22"/>
          <w:szCs w:val="22"/>
          <w:lang w:eastAsia="en-GB"/>
        </w:rPr>
      </w:pPr>
    </w:p>
    <w:p w14:paraId="66870353" w14:textId="6497864E" w:rsidR="00B16202" w:rsidRDefault="00B16202" w:rsidP="00B16202">
      <w:pPr>
        <w:rPr>
          <w:rFonts w:ascii="Calibri" w:eastAsia="Times New Roman" w:hAnsi="Calibri" w:cs="Calibri"/>
          <w:sz w:val="22"/>
          <w:szCs w:val="22"/>
          <w:lang w:eastAsia="en-GB"/>
        </w:rPr>
      </w:pPr>
    </w:p>
    <w:p w14:paraId="2408418B" w14:textId="7B93A5F9" w:rsidR="00B16202" w:rsidRDefault="00B16202" w:rsidP="00B16202">
      <w:pPr>
        <w:rPr>
          <w:rFonts w:ascii="Calibri" w:eastAsia="Times New Roman" w:hAnsi="Calibri" w:cs="Calibri"/>
          <w:sz w:val="22"/>
          <w:szCs w:val="22"/>
          <w:lang w:eastAsia="en-GB"/>
        </w:rPr>
      </w:pPr>
    </w:p>
    <w:p w14:paraId="6A532F4D" w14:textId="77777777" w:rsidR="00B16202" w:rsidRPr="00B16202" w:rsidRDefault="00B16202" w:rsidP="00B16202">
      <w:pPr>
        <w:rPr>
          <w:rFonts w:ascii="Calibri" w:eastAsia="Times New Roman" w:hAnsi="Calibri" w:cs="Calibri" w:hint="cs"/>
          <w:sz w:val="22"/>
          <w:szCs w:val="22"/>
          <w:lang w:eastAsia="en-GB"/>
        </w:rPr>
      </w:pPr>
    </w:p>
    <w:p w14:paraId="420D162C" w14:textId="155D83EC" w:rsidR="00B16202" w:rsidRPr="00287846" w:rsidRDefault="00B16202" w:rsidP="00B16202">
      <w:pPr>
        <w:rPr>
          <w:rFonts w:ascii="Calibri" w:eastAsia="Times New Roman" w:hAnsi="Calibri" w:cs="Calibri"/>
          <w:sz w:val="22"/>
          <w:szCs w:val="22"/>
          <w:lang w:eastAsia="en-GB"/>
        </w:rPr>
      </w:pPr>
      <w:r>
        <w:rPr>
          <w:rFonts w:ascii="Calibri" w:eastAsia="Times New Roman" w:hAnsi="Calibri" w:cs="Calibri"/>
          <w:sz w:val="22"/>
          <w:szCs w:val="22"/>
          <w:lang w:eastAsia="en-GB"/>
        </w:rPr>
        <w:lastRenderedPageBreak/>
        <w:t xml:space="preserve">Video of </w:t>
      </w:r>
      <w:hyperlink r:id="rId38" w:history="1">
        <w:r w:rsidRPr="00B16202">
          <w:rPr>
            <w:rFonts w:ascii="Calibri" w:eastAsia="Times New Roman" w:hAnsi="Calibri" w:cs="Calibri"/>
            <w:color w:val="0000FF"/>
            <w:sz w:val="22"/>
            <w:szCs w:val="22"/>
            <w:u w:val="single"/>
            <w:lang w:eastAsia="en-GB"/>
          </w:rPr>
          <w:t>Motor demo test</w:t>
        </w:r>
      </w:hyperlink>
    </w:p>
    <w:p w14:paraId="0B187D04"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580AC90"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The second part of the coding process is developing the working code to allow real time RC control of the rover. </w:t>
      </w:r>
    </w:p>
    <w:p w14:paraId="7468ED4C"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8646668" w14:textId="45F217B2"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This process is quite complex for novice coders and is currently in development.</w:t>
      </w:r>
    </w:p>
    <w:p w14:paraId="3EB98FE7"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6FD26EF3"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Below is a video of oscilloscope analysis of the PWM input signals from the receiver. </w:t>
      </w:r>
    </w:p>
    <w:p w14:paraId="76F75EE7"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D127334" w14:textId="77777777" w:rsidR="00B16202" w:rsidRDefault="00B16202" w:rsidP="00B16202">
      <w:pPr>
        <w:rPr>
          <w:rFonts w:ascii="Calibri" w:hAnsi="Calibri" w:cs="Calibri"/>
          <w:sz w:val="22"/>
          <w:szCs w:val="22"/>
        </w:rPr>
      </w:pPr>
      <w:r>
        <w:rPr>
          <w:rFonts w:ascii="Calibri" w:eastAsia="Times New Roman" w:hAnsi="Calibri" w:cs="Calibri"/>
          <w:sz w:val="22"/>
          <w:szCs w:val="22"/>
          <w:lang w:eastAsia="en-GB"/>
        </w:rPr>
        <w:t xml:space="preserve">Video of </w:t>
      </w:r>
      <w:hyperlink r:id="rId39" w:history="1">
        <w:r>
          <w:rPr>
            <w:rStyle w:val="Hyperlink"/>
            <w:rFonts w:ascii="Calibri" w:hAnsi="Calibri" w:cs="Calibri"/>
            <w:sz w:val="22"/>
            <w:szCs w:val="22"/>
          </w:rPr>
          <w:t xml:space="preserve">Analysis of </w:t>
        </w:r>
        <w:proofErr w:type="spellStart"/>
        <w:r>
          <w:rPr>
            <w:rStyle w:val="Hyperlink"/>
            <w:rFonts w:ascii="Calibri" w:hAnsi="Calibri" w:cs="Calibri"/>
            <w:sz w:val="22"/>
            <w:szCs w:val="22"/>
          </w:rPr>
          <w:t>reciever</w:t>
        </w:r>
        <w:proofErr w:type="spellEnd"/>
        <w:r>
          <w:rPr>
            <w:rStyle w:val="Hyperlink"/>
            <w:rFonts w:ascii="Calibri" w:hAnsi="Calibri" w:cs="Calibri"/>
            <w:sz w:val="22"/>
            <w:szCs w:val="22"/>
          </w:rPr>
          <w:t xml:space="preserve"> signal </w:t>
        </w:r>
      </w:hyperlink>
    </w:p>
    <w:p w14:paraId="374E2C90" w14:textId="1596965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4D105565"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We can use the serial plotter to analysis the signal and calibrate the inputs to the Arduino.</w:t>
      </w:r>
    </w:p>
    <w:p w14:paraId="06A8EFAB"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19FF1CC9" w14:textId="141AFC73" w:rsid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xml:space="preserve">The green is forward/reverse and the yellow </w:t>
      </w:r>
      <w:proofErr w:type="gramStart"/>
      <w:r w:rsidRPr="00B16202">
        <w:rPr>
          <w:rFonts w:ascii="Calibri" w:eastAsia="Times New Roman" w:hAnsi="Calibri" w:cs="Calibri"/>
          <w:sz w:val="22"/>
          <w:szCs w:val="22"/>
          <w:lang w:eastAsia="en-GB"/>
        </w:rPr>
        <w:t>is</w:t>
      </w:r>
      <w:proofErr w:type="gramEnd"/>
      <w:r w:rsidRPr="00B16202">
        <w:rPr>
          <w:rFonts w:ascii="Calibri" w:eastAsia="Times New Roman" w:hAnsi="Calibri" w:cs="Calibri"/>
          <w:sz w:val="22"/>
          <w:szCs w:val="22"/>
          <w:lang w:eastAsia="en-GB"/>
        </w:rPr>
        <w:t xml:space="preserve"> steering. The overlay is where the channels are mixed.</w:t>
      </w:r>
    </w:p>
    <w:p w14:paraId="6A53915B" w14:textId="22FC3823" w:rsidR="00287846" w:rsidRDefault="00287846" w:rsidP="00B16202">
      <w:pPr>
        <w:rPr>
          <w:rFonts w:ascii="Calibri" w:eastAsia="Times New Roman" w:hAnsi="Calibri" w:cs="Calibri"/>
          <w:sz w:val="22"/>
          <w:szCs w:val="22"/>
          <w:lang w:eastAsia="en-GB"/>
        </w:rPr>
      </w:pPr>
    </w:p>
    <w:p w14:paraId="410255A8" w14:textId="18B08F34" w:rsidR="00287846" w:rsidRPr="00287846" w:rsidRDefault="00287846" w:rsidP="00B16202">
      <w:pPr>
        <w:rPr>
          <w:rFonts w:ascii="Calibri" w:eastAsia="Times New Roman" w:hAnsi="Calibri" w:cs="Calibri"/>
          <w:b/>
          <w:bCs/>
          <w:sz w:val="22"/>
          <w:szCs w:val="22"/>
          <w:lang w:eastAsia="en-GB"/>
        </w:rPr>
      </w:pPr>
      <w:r w:rsidRPr="00287846">
        <w:rPr>
          <w:rFonts w:ascii="Calibri" w:eastAsia="Times New Roman" w:hAnsi="Calibri" w:cs="Calibri"/>
          <w:b/>
          <w:bCs/>
          <w:sz w:val="22"/>
          <w:szCs w:val="22"/>
          <w:lang w:eastAsia="en-GB"/>
        </w:rPr>
        <w:t>Serial Plotter Image</w:t>
      </w:r>
    </w:p>
    <w:p w14:paraId="6AFFFE31" w14:textId="77777777"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9C7A053" w14:textId="25743898" w:rsidR="00B16202" w:rsidRP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noProof/>
          <w:sz w:val="22"/>
          <w:szCs w:val="22"/>
          <w:lang w:eastAsia="en-GB"/>
        </w:rPr>
        <w:drawing>
          <wp:inline distT="0" distB="0" distL="0" distR="0" wp14:anchorId="5238A3B0" wp14:editId="37D2267B">
            <wp:extent cx="393912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915" cy="2126247"/>
                    </a:xfrm>
                    <a:prstGeom prst="rect">
                      <a:avLst/>
                    </a:prstGeom>
                    <a:noFill/>
                    <a:ln>
                      <a:noFill/>
                    </a:ln>
                  </pic:spPr>
                </pic:pic>
              </a:graphicData>
            </a:graphic>
          </wp:inline>
        </w:drawing>
      </w:r>
    </w:p>
    <w:p w14:paraId="7A5E7A2C" w14:textId="7E6B4798" w:rsidR="00B16202" w:rsidRDefault="00B16202" w:rsidP="00B16202">
      <w:pPr>
        <w:rPr>
          <w:rFonts w:ascii="Calibri" w:eastAsia="Times New Roman" w:hAnsi="Calibri" w:cs="Calibri"/>
          <w:sz w:val="22"/>
          <w:szCs w:val="22"/>
          <w:lang w:eastAsia="en-GB"/>
        </w:rPr>
      </w:pPr>
      <w:r w:rsidRPr="00B16202">
        <w:rPr>
          <w:rFonts w:ascii="Calibri" w:eastAsia="Times New Roman" w:hAnsi="Calibri" w:cs="Calibri"/>
          <w:sz w:val="22"/>
          <w:szCs w:val="22"/>
          <w:lang w:eastAsia="en-GB"/>
        </w:rPr>
        <w:t> </w:t>
      </w:r>
    </w:p>
    <w:p w14:paraId="74A689CD" w14:textId="622023C7" w:rsidR="00287846" w:rsidRDefault="00F0505E" w:rsidP="00B16202">
      <w:pPr>
        <w:rPr>
          <w:rFonts w:ascii="Calibri" w:eastAsia="Times New Roman" w:hAnsi="Calibri" w:cs="Calibri"/>
          <w:b/>
          <w:bCs/>
          <w:sz w:val="22"/>
          <w:szCs w:val="22"/>
          <w:lang w:eastAsia="en-GB"/>
        </w:rPr>
      </w:pPr>
      <w:r>
        <w:rPr>
          <w:rFonts w:ascii="Calibri" w:eastAsia="Times New Roman" w:hAnsi="Calibri" w:cs="Calibri"/>
          <w:b/>
          <w:bCs/>
          <w:sz w:val="22"/>
          <w:szCs w:val="22"/>
          <w:lang w:eastAsia="en-GB"/>
        </w:rPr>
        <w:t>Almost ready for Mars</w:t>
      </w:r>
      <w:r w:rsidR="00287846" w:rsidRPr="00287846">
        <w:rPr>
          <w:rFonts w:ascii="Calibri" w:eastAsia="Times New Roman" w:hAnsi="Calibri" w:cs="Calibri"/>
          <w:b/>
          <w:bCs/>
          <w:sz w:val="22"/>
          <w:szCs w:val="22"/>
          <w:lang w:eastAsia="en-GB"/>
        </w:rPr>
        <w:t>!</w:t>
      </w:r>
    </w:p>
    <w:p w14:paraId="0918E1AC" w14:textId="77777777" w:rsidR="00287846" w:rsidRPr="00287846" w:rsidRDefault="00287846" w:rsidP="00B16202">
      <w:pPr>
        <w:rPr>
          <w:rFonts w:ascii="Calibri" w:eastAsia="Times New Roman" w:hAnsi="Calibri" w:cs="Calibri"/>
          <w:b/>
          <w:bCs/>
          <w:sz w:val="22"/>
          <w:szCs w:val="22"/>
          <w:lang w:eastAsia="en-GB"/>
        </w:rPr>
      </w:pPr>
    </w:p>
    <w:p w14:paraId="165DFF61" w14:textId="65C71927" w:rsidR="00B16202" w:rsidRPr="00854C0B" w:rsidRDefault="00287846">
      <w:pPr>
        <w:rPr>
          <w:rFonts w:ascii="Calibri" w:eastAsia="Times New Roman" w:hAnsi="Calibri" w:cs="Calibri"/>
          <w:sz w:val="22"/>
          <w:szCs w:val="22"/>
          <w:lang w:eastAsia="en-GB"/>
        </w:rPr>
      </w:pPr>
      <w:r>
        <w:rPr>
          <w:rFonts w:ascii="Calibri" w:eastAsia="Times New Roman" w:hAnsi="Calibri" w:cs="Calibri"/>
          <w:noProof/>
          <w:sz w:val="22"/>
          <w:szCs w:val="22"/>
          <w:lang w:eastAsia="en-GB"/>
        </w:rPr>
        <w:drawing>
          <wp:inline distT="0" distB="0" distL="0" distR="0" wp14:anchorId="221CCB35" wp14:editId="4C54157D">
            <wp:extent cx="3963600" cy="2970000"/>
            <wp:effectExtent l="0" t="0" r="0" b="1905"/>
            <wp:docPr id="42" name="Picture 42" descr="A desk with a computer sitting on to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PbTyv3OTc+wzCNcVo1o0g.jpg"/>
                    <pic:cNvPicPr/>
                  </pic:nvPicPr>
                  <pic:blipFill>
                    <a:blip r:embed="rId41">
                      <a:extLst>
                        <a:ext uri="{28A0092B-C50C-407E-A947-70E740481C1C}">
                          <a14:useLocalDpi xmlns:a14="http://schemas.microsoft.com/office/drawing/2010/main" val="0"/>
                        </a:ext>
                      </a:extLst>
                    </a:blip>
                    <a:stretch>
                      <a:fillRect/>
                    </a:stretch>
                  </pic:blipFill>
                  <pic:spPr>
                    <a:xfrm>
                      <a:off x="0" y="0"/>
                      <a:ext cx="3963600" cy="2970000"/>
                    </a:xfrm>
                    <a:prstGeom prst="rect">
                      <a:avLst/>
                    </a:prstGeom>
                  </pic:spPr>
                </pic:pic>
              </a:graphicData>
            </a:graphic>
          </wp:inline>
        </w:drawing>
      </w:r>
    </w:p>
    <w:sectPr w:rsidR="00B16202" w:rsidRPr="00854C0B" w:rsidSect="0087223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d">
    <w:panose1 w:val="02030509050101010101"/>
    <w:charset w:val="B1"/>
    <w:family w:val="modern"/>
    <w:pitch w:val="fixed"/>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231C77"/>
    <w:multiLevelType w:val="multilevel"/>
    <w:tmpl w:val="8CE4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54799"/>
    <w:multiLevelType w:val="multilevel"/>
    <w:tmpl w:val="EF08C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93C7C"/>
    <w:multiLevelType w:val="multilevel"/>
    <w:tmpl w:val="5FFC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324C56"/>
    <w:multiLevelType w:val="multilevel"/>
    <w:tmpl w:val="8132D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894842"/>
    <w:multiLevelType w:val="multilevel"/>
    <w:tmpl w:val="A0488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7E14A5"/>
    <w:multiLevelType w:val="multilevel"/>
    <w:tmpl w:val="597E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BF43E4"/>
    <w:multiLevelType w:val="multilevel"/>
    <w:tmpl w:val="65D4F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9C53FD"/>
    <w:multiLevelType w:val="multilevel"/>
    <w:tmpl w:val="D17AB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C4370F"/>
    <w:multiLevelType w:val="multilevel"/>
    <w:tmpl w:val="DB4205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0A11A4B"/>
    <w:multiLevelType w:val="multilevel"/>
    <w:tmpl w:val="B658B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8A6FF8"/>
    <w:multiLevelType w:val="multilevel"/>
    <w:tmpl w:val="A12A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1B6379"/>
    <w:multiLevelType w:val="multilevel"/>
    <w:tmpl w:val="CF7C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472169"/>
    <w:multiLevelType w:val="multilevel"/>
    <w:tmpl w:val="F14E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A71FE9"/>
    <w:multiLevelType w:val="multilevel"/>
    <w:tmpl w:val="C33E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C76FAB"/>
    <w:multiLevelType w:val="multilevel"/>
    <w:tmpl w:val="9E0A62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5FA46C0F"/>
    <w:multiLevelType w:val="multilevel"/>
    <w:tmpl w:val="9148D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2C5F4C"/>
    <w:multiLevelType w:val="multilevel"/>
    <w:tmpl w:val="61A0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lvlOverride w:ilvl="0">
      <w:startOverride w:val="1"/>
    </w:lvlOverride>
  </w:num>
  <w:num w:numId="2">
    <w:abstractNumId w:val="3"/>
    <w:lvlOverride w:ilvl="0">
      <w:startOverride w:val="2"/>
    </w:lvlOverride>
  </w:num>
  <w:num w:numId="3">
    <w:abstractNumId w:val="0"/>
    <w:lvlOverride w:ilvl="0">
      <w:startOverride w:val="1"/>
    </w:lvlOverride>
  </w:num>
  <w:num w:numId="4">
    <w:abstractNumId w:val="9"/>
    <w:lvlOverride w:ilvl="0">
      <w:startOverride w:val="1"/>
    </w:lvlOverride>
  </w:num>
  <w:num w:numId="5">
    <w:abstractNumId w:val="12"/>
    <w:lvlOverride w:ilvl="0">
      <w:startOverride w:val="2"/>
    </w:lvlOverride>
  </w:num>
  <w:num w:numId="6">
    <w:abstractNumId w:val="15"/>
    <w:lvlOverride w:ilvl="0">
      <w:startOverride w:val="3"/>
    </w:lvlOverride>
  </w:num>
  <w:num w:numId="7">
    <w:abstractNumId w:val="13"/>
    <w:lvlOverride w:ilvl="0">
      <w:startOverride w:val="4"/>
    </w:lvlOverride>
  </w:num>
  <w:num w:numId="8">
    <w:abstractNumId w:val="16"/>
    <w:lvlOverride w:ilvl="0">
      <w:startOverride w:val="5"/>
    </w:lvlOverride>
  </w:num>
  <w:num w:numId="9">
    <w:abstractNumId w:val="6"/>
    <w:lvlOverride w:ilvl="0">
      <w:startOverride w:val="1"/>
    </w:lvlOverride>
  </w:num>
  <w:num w:numId="10">
    <w:abstractNumId w:val="1"/>
    <w:lvlOverride w:ilvl="0">
      <w:startOverride w:val="2"/>
    </w:lvlOverride>
  </w:num>
  <w:num w:numId="11">
    <w:abstractNumId w:val="5"/>
    <w:lvlOverride w:ilvl="0">
      <w:startOverride w:val="3"/>
    </w:lvlOverride>
  </w:num>
  <w:num w:numId="12">
    <w:abstractNumId w:val="7"/>
    <w:lvlOverride w:ilvl="0">
      <w:startOverride w:val="4"/>
    </w:lvlOverride>
  </w:num>
  <w:num w:numId="13">
    <w:abstractNumId w:val="4"/>
    <w:lvlOverride w:ilvl="0">
      <w:startOverride w:val="5"/>
    </w:lvlOverride>
  </w:num>
  <w:num w:numId="14">
    <w:abstractNumId w:val="8"/>
  </w:num>
  <w:num w:numId="15">
    <w:abstractNumId w:val="14"/>
  </w:num>
  <w:num w:numId="16">
    <w:abstractNumId w:val="10"/>
    <w:lvlOverride w:ilvl="0">
      <w:startOverride w:val="1"/>
    </w:lvlOverride>
  </w:num>
  <w:num w:numId="1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4C0"/>
    <w:rsid w:val="000E10FE"/>
    <w:rsid w:val="00287846"/>
    <w:rsid w:val="002F3F2A"/>
    <w:rsid w:val="002F4B61"/>
    <w:rsid w:val="006A239F"/>
    <w:rsid w:val="007F109E"/>
    <w:rsid w:val="007F2569"/>
    <w:rsid w:val="00854C0B"/>
    <w:rsid w:val="00872239"/>
    <w:rsid w:val="008C74C0"/>
    <w:rsid w:val="00940C08"/>
    <w:rsid w:val="00B16202"/>
    <w:rsid w:val="00C116D4"/>
    <w:rsid w:val="00CE771E"/>
    <w:rsid w:val="00EA4D2A"/>
    <w:rsid w:val="00F0505E"/>
    <w:rsid w:val="00F64C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1DAB0"/>
  <w14:defaultImageDpi w14:val="32767"/>
  <w15:chartTrackingRefBased/>
  <w15:docId w15:val="{79D4F632-987A-474F-9268-755CA0F45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54C0B"/>
    <w:pPr>
      <w:spacing w:before="100" w:beforeAutospacing="1" w:after="100" w:afterAutospacing="1"/>
    </w:pPr>
    <w:rPr>
      <w:rFonts w:ascii="Times New Roman" w:eastAsia="Times New Roman" w:hAnsi="Times New Roman" w:cs="Times New Roman"/>
      <w:lang w:val="en-AU" w:eastAsia="en-GB"/>
    </w:rPr>
  </w:style>
  <w:style w:type="character" w:styleId="Hyperlink">
    <w:name w:val="Hyperlink"/>
    <w:basedOn w:val="DefaultParagraphFont"/>
    <w:uiPriority w:val="99"/>
    <w:unhideWhenUsed/>
    <w:rsid w:val="00B16202"/>
    <w:rPr>
      <w:color w:val="0000FF"/>
      <w:u w:val="single"/>
    </w:rPr>
  </w:style>
  <w:style w:type="character" w:styleId="UnresolvedMention">
    <w:name w:val="Unresolved Mention"/>
    <w:basedOn w:val="DefaultParagraphFont"/>
    <w:uiPriority w:val="99"/>
    <w:rsid w:val="00B16202"/>
    <w:rPr>
      <w:color w:val="605E5C"/>
      <w:shd w:val="clear" w:color="auto" w:fill="E1DFDD"/>
    </w:rPr>
  </w:style>
  <w:style w:type="paragraph" w:styleId="BalloonText">
    <w:name w:val="Balloon Text"/>
    <w:basedOn w:val="Normal"/>
    <w:link w:val="BalloonTextChar"/>
    <w:uiPriority w:val="99"/>
    <w:semiHidden/>
    <w:unhideWhenUsed/>
    <w:rsid w:val="00C116D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116D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98498">
      <w:bodyDiv w:val="1"/>
      <w:marLeft w:val="0"/>
      <w:marRight w:val="0"/>
      <w:marTop w:val="0"/>
      <w:marBottom w:val="0"/>
      <w:divBdr>
        <w:top w:val="none" w:sz="0" w:space="0" w:color="auto"/>
        <w:left w:val="none" w:sz="0" w:space="0" w:color="auto"/>
        <w:bottom w:val="none" w:sz="0" w:space="0" w:color="auto"/>
        <w:right w:val="none" w:sz="0" w:space="0" w:color="auto"/>
      </w:divBdr>
    </w:div>
    <w:div w:id="149907715">
      <w:bodyDiv w:val="1"/>
      <w:marLeft w:val="0"/>
      <w:marRight w:val="0"/>
      <w:marTop w:val="0"/>
      <w:marBottom w:val="0"/>
      <w:divBdr>
        <w:top w:val="none" w:sz="0" w:space="0" w:color="auto"/>
        <w:left w:val="none" w:sz="0" w:space="0" w:color="auto"/>
        <w:bottom w:val="none" w:sz="0" w:space="0" w:color="auto"/>
        <w:right w:val="none" w:sz="0" w:space="0" w:color="auto"/>
      </w:divBdr>
    </w:div>
    <w:div w:id="273901103">
      <w:bodyDiv w:val="1"/>
      <w:marLeft w:val="0"/>
      <w:marRight w:val="0"/>
      <w:marTop w:val="0"/>
      <w:marBottom w:val="0"/>
      <w:divBdr>
        <w:top w:val="none" w:sz="0" w:space="0" w:color="auto"/>
        <w:left w:val="none" w:sz="0" w:space="0" w:color="auto"/>
        <w:bottom w:val="none" w:sz="0" w:space="0" w:color="auto"/>
        <w:right w:val="none" w:sz="0" w:space="0" w:color="auto"/>
      </w:divBdr>
    </w:div>
    <w:div w:id="493254601">
      <w:bodyDiv w:val="1"/>
      <w:marLeft w:val="0"/>
      <w:marRight w:val="0"/>
      <w:marTop w:val="0"/>
      <w:marBottom w:val="0"/>
      <w:divBdr>
        <w:top w:val="none" w:sz="0" w:space="0" w:color="auto"/>
        <w:left w:val="none" w:sz="0" w:space="0" w:color="auto"/>
        <w:bottom w:val="none" w:sz="0" w:space="0" w:color="auto"/>
        <w:right w:val="none" w:sz="0" w:space="0" w:color="auto"/>
      </w:divBdr>
    </w:div>
    <w:div w:id="991645083">
      <w:bodyDiv w:val="1"/>
      <w:marLeft w:val="0"/>
      <w:marRight w:val="0"/>
      <w:marTop w:val="0"/>
      <w:marBottom w:val="0"/>
      <w:divBdr>
        <w:top w:val="none" w:sz="0" w:space="0" w:color="auto"/>
        <w:left w:val="none" w:sz="0" w:space="0" w:color="auto"/>
        <w:bottom w:val="none" w:sz="0" w:space="0" w:color="auto"/>
        <w:right w:val="none" w:sz="0" w:space="0" w:color="auto"/>
      </w:divBdr>
    </w:div>
    <w:div w:id="1144540380">
      <w:bodyDiv w:val="1"/>
      <w:marLeft w:val="0"/>
      <w:marRight w:val="0"/>
      <w:marTop w:val="0"/>
      <w:marBottom w:val="0"/>
      <w:divBdr>
        <w:top w:val="none" w:sz="0" w:space="0" w:color="auto"/>
        <w:left w:val="none" w:sz="0" w:space="0" w:color="auto"/>
        <w:bottom w:val="none" w:sz="0" w:space="0" w:color="auto"/>
        <w:right w:val="none" w:sz="0" w:space="0" w:color="auto"/>
      </w:divBdr>
    </w:div>
    <w:div w:id="2018145999">
      <w:bodyDiv w:val="1"/>
      <w:marLeft w:val="0"/>
      <w:marRight w:val="0"/>
      <w:marTop w:val="0"/>
      <w:marBottom w:val="0"/>
      <w:divBdr>
        <w:top w:val="none" w:sz="0" w:space="0" w:color="auto"/>
        <w:left w:val="none" w:sz="0" w:space="0" w:color="auto"/>
        <w:bottom w:val="none" w:sz="0" w:space="0" w:color="auto"/>
        <w:right w:val="none" w:sz="0" w:space="0" w:color="auto"/>
      </w:divBdr>
    </w:div>
    <w:div w:id="2135516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obilerobots.pl/index.php?p=1_110_6WD-All-Terrain-Robot" TargetMode="External"/><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hyperlink" Target="https://youtu.be/hnjzcIy0R4s" TargetMode="External"/><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famitchell.com.au/brief-history-plywood-helped-win-war/" TargetMode="External"/><Relationship Id="rId24" Type="http://schemas.openxmlformats.org/officeDocument/2006/relationships/hyperlink" Target="https://youtu.be/zkt2rj4I97I" TargetMode="External"/><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youtu.be/MvdhVEoitDo" TargetMode="External"/><Relationship Id="rId28" Type="http://schemas.openxmlformats.org/officeDocument/2006/relationships/hyperlink" Target="https://youtu.be/pcVCasUEwuk" TargetMode="External"/><Relationship Id="rId36" Type="http://schemas.openxmlformats.org/officeDocument/2006/relationships/image" Target="media/image25.jpe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rcarduino.blogspot.com/p/project-index.html" TargetMode="External"/><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rchelicopterfun.com/lipo-batteries.html"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hyperlink" Target="https://youtu.be/qxPCAwlEg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3849</Words>
  <Characters>21943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Sharp</dc:creator>
  <cp:keywords/>
  <dc:description/>
  <cp:lastModifiedBy>Daniel Sharp</cp:lastModifiedBy>
  <cp:revision>2</cp:revision>
  <cp:lastPrinted>2020-04-10T03:51:00Z</cp:lastPrinted>
  <dcterms:created xsi:type="dcterms:W3CDTF">2020-04-10T04:01:00Z</dcterms:created>
  <dcterms:modified xsi:type="dcterms:W3CDTF">2020-04-10T04:01:00Z</dcterms:modified>
</cp:coreProperties>
</file>